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175"/>
        <w:tblW w:w="0" w:type="auto"/>
        <w:tblLook w:val="04A0"/>
      </w:tblPr>
      <w:tblGrid>
        <w:gridCol w:w="1894"/>
        <w:gridCol w:w="3960"/>
        <w:gridCol w:w="2610"/>
        <w:gridCol w:w="2700"/>
        <w:gridCol w:w="1256"/>
      </w:tblGrid>
      <w:tr w:rsidR="007B79CB" w:rsidRPr="007B79CB" w:rsidTr="00AB15D2"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:rsidR="001A19B0" w:rsidRPr="007B79CB" w:rsidRDefault="008107F9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تعداد روز</w:t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1A19B0" w:rsidRPr="007B79CB" w:rsidRDefault="008107F9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مطابقت با ماههای شمسی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1A19B0" w:rsidRPr="007B79CB" w:rsidRDefault="008107F9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علامت اختصاری لاتین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1A19B0" w:rsidRPr="007B79CB" w:rsidRDefault="001A19B0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نام ماه</w:t>
            </w:r>
            <w:r w:rsidR="008107F9" w:rsidRPr="007B79CB">
              <w:rPr>
                <w:rFonts w:cs="B Titr" w:hint="cs"/>
                <w:sz w:val="24"/>
                <w:szCs w:val="24"/>
                <w:rtl/>
                <w:lang w:bidi="fa-IR"/>
              </w:rPr>
              <w:t>های میلادی</w:t>
            </w:r>
          </w:p>
        </w:tc>
        <w:tc>
          <w:tcPr>
            <w:tcW w:w="125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A19B0" w:rsidRPr="007B79CB" w:rsidRDefault="001A19B0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 دی الی 12 بهمن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Jan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ژانویه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28 روز</w:t>
            </w:r>
          </w:p>
        </w:tc>
        <w:tc>
          <w:tcPr>
            <w:tcW w:w="396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 بهمن الی 10 اسفند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Feb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فوریه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اسفند الی 12 فروردین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March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مارس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 فروردین الی 11 اردیبهشت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April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آوریل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 اردیبهشت الی 11 خرداد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May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می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 خرداد الی 10 تیر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June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ژوئن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تیر الی 10 مرداد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July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ژولای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مرداد الی 10 شهریور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August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اوت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شهریور الی 9 مهر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Sep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سپتامبر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 مهر الی 10 آبان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Oct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اکتبر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آبان الی 10 آذر</w:t>
            </w:r>
          </w:p>
        </w:tc>
        <w:tc>
          <w:tcPr>
            <w:tcW w:w="261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Nov</w:t>
            </w:r>
          </w:p>
        </w:tc>
        <w:tc>
          <w:tcPr>
            <w:tcW w:w="2700" w:type="dxa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نوامبر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9C2186" w:rsidTr="00AB15D2">
        <w:tc>
          <w:tcPr>
            <w:tcW w:w="189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  <w:tcBorders>
              <w:bottom w:val="thinThickSmallGap" w:sz="24" w:space="0" w:color="auto"/>
            </w:tcBorders>
          </w:tcPr>
          <w:p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آذر الی 11 دی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Dec</w:t>
            </w:r>
          </w:p>
        </w:tc>
        <w:tc>
          <w:tcPr>
            <w:tcW w:w="2700" w:type="dxa"/>
            <w:tcBorders>
              <w:bottom w:val="thinThickSmallGap" w:sz="24" w:space="0" w:color="auto"/>
            </w:tcBorders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دسامبر</w:t>
            </w:r>
          </w:p>
        </w:tc>
        <w:tc>
          <w:tcPr>
            <w:tcW w:w="125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</w:tbl>
    <w:p w:rsidR="0069384E" w:rsidRDefault="0069384E">
      <w:pPr>
        <w:rPr>
          <w:rtl/>
          <w:lang w:bidi="fa-IR"/>
        </w:rPr>
      </w:pPr>
    </w:p>
    <w:sectPr w:rsidR="0069384E" w:rsidSect="00C231BB">
      <w:headerReference w:type="default" r:id="rId6"/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BB" w:rsidRDefault="00C231BB" w:rsidP="00C231BB">
      <w:pPr>
        <w:spacing w:after="0" w:line="240" w:lineRule="auto"/>
      </w:pPr>
      <w:r>
        <w:separator/>
      </w:r>
    </w:p>
  </w:endnote>
  <w:endnote w:type="continuationSeparator" w:id="1">
    <w:p w:rsidR="00C231BB" w:rsidRDefault="00C231BB" w:rsidP="00C2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BB" w:rsidRDefault="00C231BB" w:rsidP="00C231BB">
      <w:pPr>
        <w:spacing w:after="0" w:line="240" w:lineRule="auto"/>
      </w:pPr>
      <w:r>
        <w:separator/>
      </w:r>
    </w:p>
  </w:footnote>
  <w:footnote w:type="continuationSeparator" w:id="1">
    <w:p w:rsidR="00C231BB" w:rsidRDefault="00C231BB" w:rsidP="00C2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BB" w:rsidRPr="00C231BB" w:rsidRDefault="00C231BB" w:rsidP="00AB15D2">
    <w:pPr>
      <w:pStyle w:val="Header"/>
      <w:tabs>
        <w:tab w:val="left" w:pos="4462"/>
        <w:tab w:val="center" w:pos="6480"/>
      </w:tabs>
      <w:rPr>
        <w:rFonts w:cs="B Titr" w:hint="cs"/>
        <w:sz w:val="32"/>
        <w:szCs w:val="32"/>
        <w:rtl/>
        <w:lang w:bidi="fa-IR"/>
      </w:rPr>
    </w:pPr>
    <w:r w:rsidRPr="00C231BB">
      <w:rPr>
        <w:rFonts w:cs="B Titr"/>
        <w:sz w:val="32"/>
        <w:szCs w:val="32"/>
        <w:rtl/>
        <w:lang w:bidi="fa-IR"/>
      </w:rPr>
      <w:tab/>
    </w:r>
    <w:r w:rsidRPr="00C231BB">
      <w:rPr>
        <w:rFonts w:cs="B Titr"/>
        <w:sz w:val="32"/>
        <w:szCs w:val="32"/>
        <w:rtl/>
        <w:lang w:bidi="fa-IR"/>
      </w:rPr>
      <w:tab/>
    </w:r>
    <w:r w:rsidRPr="00C231BB">
      <w:rPr>
        <w:rFonts w:cs="B Titr" w:hint="cs"/>
        <w:sz w:val="32"/>
        <w:szCs w:val="32"/>
        <w:rtl/>
        <w:lang w:bidi="fa-IR"/>
      </w:rPr>
      <w:t>تبدیل تاریخ انقضا</w:t>
    </w:r>
    <w:r w:rsidR="00AB15D2">
      <w:rPr>
        <w:rFonts w:cs="B Titr" w:hint="cs"/>
        <w:sz w:val="32"/>
        <w:szCs w:val="32"/>
        <w:rtl/>
        <w:lang w:bidi="fa-IR"/>
      </w:rPr>
      <w:t>ء</w:t>
    </w:r>
    <w:r w:rsidRPr="00C231BB">
      <w:rPr>
        <w:rFonts w:cs="B Titr" w:hint="cs"/>
        <w:sz w:val="32"/>
        <w:szCs w:val="32"/>
        <w:rtl/>
        <w:lang w:bidi="fa-IR"/>
      </w:rPr>
      <w:t xml:space="preserve"> میلادی به شمسی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9B0"/>
    <w:rsid w:val="001A19B0"/>
    <w:rsid w:val="005778E4"/>
    <w:rsid w:val="005855FA"/>
    <w:rsid w:val="005925D5"/>
    <w:rsid w:val="005C2024"/>
    <w:rsid w:val="0069384E"/>
    <w:rsid w:val="00796C2F"/>
    <w:rsid w:val="007B79CB"/>
    <w:rsid w:val="008107F9"/>
    <w:rsid w:val="00885F39"/>
    <w:rsid w:val="008B5501"/>
    <w:rsid w:val="009020BD"/>
    <w:rsid w:val="009C2186"/>
    <w:rsid w:val="009F198F"/>
    <w:rsid w:val="00AB15D2"/>
    <w:rsid w:val="00B94023"/>
    <w:rsid w:val="00BC1847"/>
    <w:rsid w:val="00BF4677"/>
    <w:rsid w:val="00C231BB"/>
    <w:rsid w:val="00C36899"/>
    <w:rsid w:val="00EE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2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1BB"/>
  </w:style>
  <w:style w:type="paragraph" w:styleId="Footer">
    <w:name w:val="footer"/>
    <w:basedOn w:val="Normal"/>
    <w:link w:val="FooterChar"/>
    <w:uiPriority w:val="99"/>
    <w:semiHidden/>
    <w:unhideWhenUsed/>
    <w:rsid w:val="00C2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</dc:creator>
  <cp:keywords/>
  <dc:description/>
  <cp:lastModifiedBy>B13</cp:lastModifiedBy>
  <cp:revision>2</cp:revision>
  <dcterms:created xsi:type="dcterms:W3CDTF">2012-07-15T05:09:00Z</dcterms:created>
  <dcterms:modified xsi:type="dcterms:W3CDTF">2012-07-15T05:26:00Z</dcterms:modified>
</cp:coreProperties>
</file>