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6"/>
        <w:bidiVisual/>
        <w:tblW w:w="14670" w:type="dxa"/>
        <w:tblInd w:w="-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211"/>
        <w:gridCol w:w="2976"/>
        <w:gridCol w:w="781"/>
        <w:gridCol w:w="850"/>
        <w:gridCol w:w="993"/>
        <w:gridCol w:w="750"/>
        <w:gridCol w:w="630"/>
        <w:gridCol w:w="630"/>
        <w:gridCol w:w="630"/>
        <w:gridCol w:w="540"/>
        <w:gridCol w:w="720"/>
        <w:gridCol w:w="630"/>
        <w:gridCol w:w="810"/>
        <w:gridCol w:w="900"/>
        <w:gridCol w:w="990"/>
      </w:tblGrid>
      <w:tr w:rsidR="003D36F6" w:rsidRPr="00981519" w:rsidTr="00884F5E">
        <w:trPr>
          <w:trHeight w:val="622"/>
        </w:trPr>
        <w:tc>
          <w:tcPr>
            <w:tcW w:w="4816" w:type="dxa"/>
            <w:gridSpan w:val="3"/>
            <w:vMerge w:val="restart"/>
            <w:tcBorders>
              <w:top w:val="thinThickSmallGap" w:sz="24" w:space="0" w:color="auto"/>
              <w:left w:val="single" w:sz="24" w:space="0" w:color="033332"/>
              <w:bottom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3D36F6" w:rsidRPr="00CB2C3F" w:rsidRDefault="003D36F6" w:rsidP="00884F5E">
            <w:pPr>
              <w:bidi w:val="0"/>
              <w:jc w:val="center"/>
              <w:rPr>
                <w:rFonts w:cs="B Nazanin"/>
                <w:b/>
                <w:bCs/>
                <w:color w:val="033332"/>
                <w:sz w:val="24"/>
                <w:szCs w:val="24"/>
              </w:rPr>
            </w:pPr>
            <w:r w:rsidRPr="00CB2C3F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شاخ</w:t>
            </w:r>
            <w:r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ص</w:t>
            </w:r>
          </w:p>
        </w:tc>
        <w:tc>
          <w:tcPr>
            <w:tcW w:w="781" w:type="dxa"/>
            <w:tcBorders>
              <w:top w:val="thinThickSmallGap" w:sz="24" w:space="0" w:color="auto"/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3D36F6" w:rsidRPr="00CB2C3F" w:rsidRDefault="008104CD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14</w:t>
            </w:r>
            <w:r w:rsidR="00884F5E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9073" w:type="dxa"/>
            <w:gridSpan w:val="12"/>
            <w:tcBorders>
              <w:top w:val="thinThickSmallGap" w:sz="24" w:space="0" w:color="auto"/>
              <w:left w:val="single" w:sz="24" w:space="0" w:color="033332"/>
              <w:right w:val="thinThickSmallGap" w:sz="24" w:space="0" w:color="auto"/>
            </w:tcBorders>
            <w:shd w:val="clear" w:color="auto" w:fill="BDD6EE" w:themeFill="accent1" w:themeFillTint="66"/>
            <w:vAlign w:val="center"/>
          </w:tcPr>
          <w:p w:rsidR="003D36F6" w:rsidRPr="00CB2C3F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CB2C3F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 xml:space="preserve">سال </w:t>
            </w:r>
            <w:r w:rsidR="00046336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1401</w:t>
            </w:r>
          </w:p>
        </w:tc>
      </w:tr>
      <w:tr w:rsidR="003D36F6" w:rsidRPr="00981519" w:rsidTr="00884F5E">
        <w:trPr>
          <w:trHeight w:val="582"/>
        </w:trPr>
        <w:tc>
          <w:tcPr>
            <w:tcW w:w="4816" w:type="dxa"/>
            <w:gridSpan w:val="3"/>
            <w:vMerge/>
            <w:tcBorders>
              <w:top w:val="single" w:sz="24" w:space="0" w:color="033332"/>
              <w:left w:val="single" w:sz="24" w:space="0" w:color="033332"/>
              <w:bottom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bidi w:val="0"/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lang w:bidi="fa-IR"/>
              </w:rPr>
            </w:pPr>
          </w:p>
        </w:tc>
        <w:tc>
          <w:tcPr>
            <w:tcW w:w="781" w:type="dxa"/>
            <w:tcBorders>
              <w:left w:val="single" w:sz="24" w:space="0" w:color="033332"/>
              <w:bottom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24" w:space="0" w:color="033332"/>
              <w:left w:val="single" w:sz="24" w:space="0" w:color="033332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فروردین</w:t>
            </w:r>
          </w:p>
        </w:tc>
        <w:tc>
          <w:tcPr>
            <w:tcW w:w="993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اردیبهشت</w:t>
            </w:r>
          </w:p>
        </w:tc>
        <w:tc>
          <w:tcPr>
            <w:tcW w:w="750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خرداد</w:t>
            </w:r>
          </w:p>
        </w:tc>
        <w:tc>
          <w:tcPr>
            <w:tcW w:w="630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تیر</w:t>
            </w:r>
          </w:p>
        </w:tc>
        <w:tc>
          <w:tcPr>
            <w:tcW w:w="630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مرداد</w:t>
            </w:r>
          </w:p>
        </w:tc>
        <w:tc>
          <w:tcPr>
            <w:tcW w:w="630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شهریور</w:t>
            </w:r>
          </w:p>
        </w:tc>
        <w:tc>
          <w:tcPr>
            <w:tcW w:w="540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مهر</w:t>
            </w:r>
          </w:p>
        </w:tc>
        <w:tc>
          <w:tcPr>
            <w:tcW w:w="720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rtl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آبان</w:t>
            </w:r>
          </w:p>
        </w:tc>
        <w:tc>
          <w:tcPr>
            <w:tcW w:w="630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rtl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آذر</w:t>
            </w:r>
          </w:p>
        </w:tc>
        <w:tc>
          <w:tcPr>
            <w:tcW w:w="810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rtl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دی</w:t>
            </w:r>
          </w:p>
        </w:tc>
        <w:tc>
          <w:tcPr>
            <w:tcW w:w="900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rtl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بهمن</w:t>
            </w:r>
          </w:p>
        </w:tc>
        <w:tc>
          <w:tcPr>
            <w:tcW w:w="990" w:type="dxa"/>
            <w:tcBorders>
              <w:top w:val="single" w:sz="24" w:space="0" w:color="033332"/>
              <w:left w:val="single" w:sz="4" w:space="0" w:color="auto"/>
              <w:bottom w:val="single" w:sz="24" w:space="0" w:color="033332"/>
              <w:right w:val="thinThickSmallGap" w:sz="24" w:space="0" w:color="auto"/>
            </w:tcBorders>
            <w:shd w:val="clear" w:color="auto" w:fill="BDD6EE" w:themeFill="accent1" w:themeFillTint="66"/>
            <w:vAlign w:val="center"/>
          </w:tcPr>
          <w:p w:rsidR="003D36F6" w:rsidRPr="00245B8A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033332"/>
                <w:sz w:val="22"/>
                <w:szCs w:val="22"/>
                <w:lang w:bidi="fa-IR"/>
              </w:rPr>
            </w:pPr>
            <w:r w:rsidRPr="00245B8A">
              <w:rPr>
                <w:rFonts w:ascii="Arial" w:hAnsi="Arial" w:cs="B Nazanin" w:hint="cs"/>
                <w:b/>
                <w:bCs/>
                <w:color w:val="033332"/>
                <w:sz w:val="22"/>
                <w:szCs w:val="22"/>
                <w:rtl/>
                <w:lang w:bidi="fa-IR"/>
              </w:rPr>
              <w:t>اسفند</w:t>
            </w:r>
          </w:p>
        </w:tc>
      </w:tr>
      <w:tr w:rsidR="00EE32FC" w:rsidRPr="00981519" w:rsidTr="00884F5E">
        <w:trPr>
          <w:trHeight w:val="483"/>
        </w:trPr>
        <w:tc>
          <w:tcPr>
            <w:tcW w:w="4816" w:type="dxa"/>
            <w:gridSpan w:val="3"/>
            <w:tcBorders>
              <w:top w:val="single" w:sz="24" w:space="0" w:color="033332"/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EE32FC" w:rsidRPr="00AA1E94" w:rsidRDefault="00EE32FC" w:rsidP="00884F5E">
            <w:pPr>
              <w:ind w:right="176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پوشش برنامه خودمراقبتي فردي</w:t>
            </w:r>
            <w:r w:rsid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1</w:t>
            </w:r>
          </w:p>
        </w:tc>
        <w:tc>
          <w:tcPr>
            <w:tcW w:w="781" w:type="dxa"/>
            <w:tcBorders>
              <w:top w:val="single" w:sz="24" w:space="0" w:color="033332"/>
              <w:left w:val="single" w:sz="24" w:space="0" w:color="033332"/>
              <w:bottom w:val="single" w:sz="4" w:space="0" w:color="auto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24" w:space="0" w:color="033332"/>
              <w:left w:val="single" w:sz="24" w:space="0" w:color="033332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32FC" w:rsidRPr="00981519" w:rsidRDefault="00EE32FC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0B4CBA" w:rsidRPr="00981519" w:rsidTr="00884F5E">
        <w:trPr>
          <w:trHeight w:val="270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B4CBA" w:rsidRPr="00AA1E94" w:rsidRDefault="000B4CBA" w:rsidP="00884F5E">
            <w:pPr>
              <w:ind w:right="176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پوشش برنامه خودمراقبتي سازماني</w:t>
            </w:r>
          </w:p>
          <w:p w:rsidR="000B4CBA" w:rsidRPr="00AA1E94" w:rsidRDefault="000B4CBA" w:rsidP="00884F5E">
            <w:pPr>
              <w:ind w:right="176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0B4CBA" w:rsidRPr="00AA1E94" w:rsidRDefault="000B4CBA" w:rsidP="00884F5E">
            <w:pPr>
              <w:ind w:right="176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1E9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درصد پوشش برنامه</w:t>
            </w:r>
          </w:p>
          <w:p w:rsidR="000B4CBA" w:rsidRPr="00AA1E94" w:rsidRDefault="000B4CBA" w:rsidP="00884F5E">
            <w:pPr>
              <w:ind w:right="176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</w:pPr>
            <w:r w:rsidRPr="00AA1E9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 سازمانهای دولتی</w:t>
            </w:r>
            <w:r w:rsidR="00AA1E9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0B4CBA" w:rsidRPr="00981519" w:rsidTr="00884F5E">
        <w:trPr>
          <w:trHeight w:val="210"/>
        </w:trPr>
        <w:tc>
          <w:tcPr>
            <w:tcW w:w="1629" w:type="dxa"/>
            <w:vMerge/>
            <w:tcBorders>
              <w:left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B4CBA" w:rsidRPr="00AA1E94" w:rsidRDefault="000B4CBA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0B4CBA" w:rsidRPr="00AA1E94" w:rsidRDefault="000B4CBA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پوشش برنامه</w:t>
            </w:r>
          </w:p>
          <w:p w:rsidR="000B4CBA" w:rsidRPr="00AA1E94" w:rsidRDefault="000B4CBA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 سازمانهای غیردولتی</w:t>
            </w:r>
            <w:r w:rsidR="00EE32FC"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0B4CBA" w:rsidRPr="00981519" w:rsidTr="00884F5E">
        <w:trPr>
          <w:trHeight w:val="255"/>
        </w:trPr>
        <w:tc>
          <w:tcPr>
            <w:tcW w:w="1629" w:type="dxa"/>
            <w:vMerge/>
            <w:tcBorders>
              <w:left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B4CBA" w:rsidRPr="00AA1E94" w:rsidRDefault="000B4CBA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0B4CBA" w:rsidRPr="00AA1E94" w:rsidRDefault="000B4CBA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پوشش برنامه</w:t>
            </w:r>
          </w:p>
          <w:p w:rsidR="000B4CBA" w:rsidRPr="00AA1E94" w:rsidRDefault="000B4CBA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  <w:lang w:bidi="fa-IR"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 مدارس</w:t>
            </w:r>
            <w:r w:rsidR="00EE32FC"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4</w:t>
            </w: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0B4CBA" w:rsidRPr="00981519" w:rsidTr="00884F5E">
        <w:trPr>
          <w:trHeight w:val="255"/>
        </w:trPr>
        <w:tc>
          <w:tcPr>
            <w:tcW w:w="1629" w:type="dxa"/>
            <w:vMerge/>
            <w:tcBorders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B4CBA" w:rsidRPr="00AA1E94" w:rsidRDefault="000B4CBA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0B4CBA" w:rsidRPr="00AA1E94" w:rsidRDefault="000B4CBA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پوشش برنامه</w:t>
            </w:r>
          </w:p>
          <w:p w:rsidR="000B4CBA" w:rsidRPr="00AA1E94" w:rsidRDefault="000B4CBA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  <w:lang w:bidi="fa-IR"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در کل سازمانها </w:t>
            </w:r>
            <w:r w:rsidR="00EE793A"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</w:rPr>
              <w:t>)</w:t>
            </w:r>
            <w:r w:rsidR="0004633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fa-IR"/>
              </w:rPr>
              <w:t>بدون احتساب مدارس</w:t>
            </w:r>
            <w:r w:rsidR="00EE793A"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(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033332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thinThickSmallGap" w:sz="24" w:space="0" w:color="auto"/>
            </w:tcBorders>
            <w:vAlign w:val="center"/>
          </w:tcPr>
          <w:p w:rsidR="000B4CBA" w:rsidRPr="00981519" w:rsidRDefault="000B4CBA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3D36F6" w:rsidRPr="00981519" w:rsidTr="00884F5E">
        <w:trPr>
          <w:trHeight w:val="605"/>
        </w:trPr>
        <w:tc>
          <w:tcPr>
            <w:tcW w:w="4816" w:type="dxa"/>
            <w:gridSpan w:val="3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3D36F6" w:rsidRPr="00AA1E94" w:rsidRDefault="003D36F6" w:rsidP="00884F5E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پوشش برنامه خودمراقبتي اجتماعي</w:t>
            </w:r>
            <w:r w:rsidR="00EE32FC"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6</w:t>
            </w:r>
          </w:p>
        </w:tc>
        <w:tc>
          <w:tcPr>
            <w:tcW w:w="781" w:type="dxa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thinThickSmallGap" w:sz="2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884F5E" w:rsidRPr="00981519" w:rsidTr="00884F5E">
        <w:trPr>
          <w:trHeight w:val="455"/>
        </w:trPr>
        <w:tc>
          <w:tcPr>
            <w:tcW w:w="1840" w:type="dxa"/>
            <w:gridSpan w:val="2"/>
            <w:vMerge w:val="restart"/>
            <w:tcBorders>
              <w:top w:val="single" w:sz="8" w:space="0" w:color="033332"/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884F5E" w:rsidRPr="00AA1E94" w:rsidRDefault="00884F5E" w:rsidP="00884F5E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درصد پوشش برنامه سفیران سلامت دانش </w:t>
            </w:r>
            <w:r w:rsidRPr="00EE793A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آموزان</w:t>
            </w:r>
          </w:p>
        </w:tc>
        <w:tc>
          <w:tcPr>
            <w:tcW w:w="2976" w:type="dxa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884F5E" w:rsidRPr="00EE793A" w:rsidRDefault="00884F5E" w:rsidP="00884F5E">
            <w:pPr>
              <w:spacing w:line="21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EE793A">
              <w:rPr>
                <w:rFonts w:ascii="Arial" w:hAnsi="Arial" w:cs="B Titr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درصد پوشش برنامه در مدارس ابتدایی</w:t>
            </w:r>
          </w:p>
        </w:tc>
        <w:tc>
          <w:tcPr>
            <w:tcW w:w="781" w:type="dxa"/>
            <w:tcBorders>
              <w:top w:val="single" w:sz="8" w:space="0" w:color="033332"/>
              <w:left w:val="single" w:sz="24" w:space="0" w:color="033332"/>
              <w:bottom w:val="single" w:sz="4" w:space="0" w:color="auto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033332"/>
              <w:left w:val="single" w:sz="24" w:space="0" w:color="033332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033332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884F5E" w:rsidRPr="00981519" w:rsidTr="00884F5E">
        <w:trPr>
          <w:trHeight w:val="150"/>
        </w:trPr>
        <w:tc>
          <w:tcPr>
            <w:tcW w:w="1840" w:type="dxa"/>
            <w:gridSpan w:val="2"/>
            <w:vMerge/>
            <w:tcBorders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884F5E" w:rsidRPr="00AA1E94" w:rsidRDefault="00884F5E" w:rsidP="00884F5E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33332"/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884F5E" w:rsidRPr="00EE793A" w:rsidRDefault="00884F5E" w:rsidP="00884F5E">
            <w:pPr>
              <w:spacing w:line="21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EE793A">
              <w:rPr>
                <w:rFonts w:ascii="Arial" w:hAnsi="Arial" w:cs="B Titr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درصد پوشش برنامه در مدارس متوسطه اول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4" w:space="0" w:color="033332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884F5E" w:rsidRPr="00981519" w:rsidTr="00884F5E">
        <w:trPr>
          <w:trHeight w:val="150"/>
        </w:trPr>
        <w:tc>
          <w:tcPr>
            <w:tcW w:w="1840" w:type="dxa"/>
            <w:gridSpan w:val="2"/>
            <w:vMerge/>
            <w:tcBorders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884F5E" w:rsidRPr="00AA1E94" w:rsidRDefault="00884F5E" w:rsidP="00884F5E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vMerge/>
            <w:tcBorders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884F5E" w:rsidRPr="00EE793A" w:rsidRDefault="00884F5E" w:rsidP="00884F5E">
            <w:pPr>
              <w:spacing w:line="216" w:lineRule="auto"/>
              <w:jc w:val="center"/>
              <w:rPr>
                <w:rFonts w:ascii="Arial" w:hAnsi="Arial" w:cs="B Titr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781" w:type="dxa"/>
            <w:vMerge/>
            <w:tcBorders>
              <w:left w:val="single" w:sz="24" w:space="0" w:color="033332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left w:val="single" w:sz="24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884F5E" w:rsidRPr="00981519" w:rsidTr="00884F5E">
        <w:trPr>
          <w:trHeight w:val="150"/>
        </w:trPr>
        <w:tc>
          <w:tcPr>
            <w:tcW w:w="1840" w:type="dxa"/>
            <w:gridSpan w:val="2"/>
            <w:vMerge/>
            <w:tcBorders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884F5E" w:rsidRPr="00AA1E94" w:rsidRDefault="00884F5E" w:rsidP="00884F5E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vMerge/>
            <w:tcBorders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884F5E" w:rsidRPr="00EE793A" w:rsidRDefault="00884F5E" w:rsidP="00884F5E">
            <w:pPr>
              <w:spacing w:line="216" w:lineRule="auto"/>
              <w:jc w:val="center"/>
              <w:rPr>
                <w:rFonts w:ascii="Arial" w:hAnsi="Arial" w:cs="B Titr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781" w:type="dxa"/>
            <w:vMerge/>
            <w:tcBorders>
              <w:left w:val="single" w:sz="24" w:space="0" w:color="033332"/>
              <w:bottom w:val="single" w:sz="4" w:space="0" w:color="auto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left w:val="single" w:sz="24" w:space="0" w:color="033332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884F5E" w:rsidRPr="00981519" w:rsidTr="00884F5E">
        <w:trPr>
          <w:trHeight w:val="172"/>
        </w:trPr>
        <w:tc>
          <w:tcPr>
            <w:tcW w:w="1840" w:type="dxa"/>
            <w:gridSpan w:val="2"/>
            <w:vMerge/>
            <w:tcBorders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884F5E" w:rsidRPr="00AA1E94" w:rsidRDefault="00884F5E" w:rsidP="00884F5E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884F5E" w:rsidRPr="00EE793A" w:rsidRDefault="00884F5E" w:rsidP="00884F5E">
            <w:pPr>
              <w:spacing w:line="21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EE793A">
              <w:rPr>
                <w:rFonts w:ascii="Arial" w:hAnsi="Arial" w:cs="B Titr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درصد پوشش برنامه در مدارس</w:t>
            </w:r>
            <w:r>
              <w:rPr>
                <w:rFonts w:ascii="Arial" w:hAnsi="Arial" w:cs="B Titr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 xml:space="preserve"> </w:t>
            </w:r>
            <w:r w:rsidRPr="00EE793A">
              <w:rPr>
                <w:rFonts w:ascii="Arial" w:hAnsi="Arial" w:cs="B Titr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متوسط دوم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033332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thinThickSmallGap" w:sz="24" w:space="0" w:color="auto"/>
            </w:tcBorders>
            <w:vAlign w:val="center"/>
          </w:tcPr>
          <w:p w:rsidR="00884F5E" w:rsidRPr="00981519" w:rsidRDefault="00884F5E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3D36F6" w:rsidRPr="00981519" w:rsidTr="00884F5E">
        <w:trPr>
          <w:trHeight w:val="539"/>
        </w:trPr>
        <w:tc>
          <w:tcPr>
            <w:tcW w:w="4816" w:type="dxa"/>
            <w:gridSpan w:val="3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3D36F6" w:rsidRPr="00AA1E94" w:rsidRDefault="003D36F6" w:rsidP="00884F5E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پوشش برنامه خودياري</w:t>
            </w:r>
            <w:r w:rsidR="00EE32FC"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8</w:t>
            </w:r>
          </w:p>
        </w:tc>
        <w:tc>
          <w:tcPr>
            <w:tcW w:w="781" w:type="dxa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thinThickSmallGap" w:sz="2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203101" w:rsidRPr="00981519" w:rsidTr="00884F5E">
        <w:trPr>
          <w:trHeight w:val="539"/>
        </w:trPr>
        <w:tc>
          <w:tcPr>
            <w:tcW w:w="4816" w:type="dxa"/>
            <w:gridSpan w:val="3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203101" w:rsidRPr="00AA1E94" w:rsidRDefault="00AA1E94" w:rsidP="00884F5E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درصد پوشش </w:t>
            </w:r>
            <w:r w:rsidR="00E26892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سفیران سلامت محله</w:t>
            </w:r>
            <w:r w:rsidR="009B24AA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9</w:t>
            </w:r>
          </w:p>
        </w:tc>
        <w:tc>
          <w:tcPr>
            <w:tcW w:w="781" w:type="dxa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thinThickSmallGap" w:sz="24" w:space="0" w:color="auto"/>
            </w:tcBorders>
            <w:vAlign w:val="center"/>
          </w:tcPr>
          <w:p w:rsidR="00203101" w:rsidRPr="00981519" w:rsidRDefault="00203101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  <w:tr w:rsidR="003D36F6" w:rsidRPr="00981519" w:rsidTr="00884F5E">
        <w:trPr>
          <w:trHeight w:val="292"/>
        </w:trPr>
        <w:tc>
          <w:tcPr>
            <w:tcW w:w="4816" w:type="dxa"/>
            <w:gridSpan w:val="3"/>
            <w:tcBorders>
              <w:top w:val="single" w:sz="8" w:space="0" w:color="033332"/>
              <w:left w:val="single" w:sz="24" w:space="0" w:color="033332"/>
              <w:bottom w:val="single" w:sz="1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0B4CBA" w:rsidRPr="00AA1E94" w:rsidRDefault="003D36F6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مداخلات ارتقاي سلامت</w:t>
            </w:r>
          </w:p>
          <w:p w:rsidR="003D36F6" w:rsidRPr="00AA1E94" w:rsidRDefault="003D36F6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AA1E94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مبتني بر نياز سنجي</w:t>
            </w:r>
            <w:r w:rsidR="009B24AA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10</w:t>
            </w:r>
          </w:p>
          <w:p w:rsidR="003D36F6" w:rsidRPr="00AA1E94" w:rsidRDefault="003D36F6" w:rsidP="00884F5E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781" w:type="dxa"/>
            <w:tcBorders>
              <w:top w:val="single" w:sz="8" w:space="0" w:color="033332"/>
              <w:left w:val="single" w:sz="24" w:space="0" w:color="033332"/>
              <w:bottom w:val="single" w:sz="18" w:space="0" w:color="033332"/>
              <w:right w:val="single" w:sz="24" w:space="0" w:color="033332"/>
            </w:tcBorders>
            <w:shd w:val="clear" w:color="auto" w:fill="FFFFFF" w:themeFill="background1"/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033332"/>
              <w:left w:val="single" w:sz="24" w:space="0" w:color="033332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50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single" w:sz="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033332"/>
              <w:left w:val="single" w:sz="4" w:space="0" w:color="auto"/>
              <w:bottom w:val="single" w:sz="18" w:space="0" w:color="033332"/>
              <w:right w:val="thinThickSmallGap" w:sz="24" w:space="0" w:color="auto"/>
            </w:tcBorders>
            <w:vAlign w:val="center"/>
          </w:tcPr>
          <w:p w:rsidR="003D36F6" w:rsidRPr="00981519" w:rsidRDefault="003D36F6" w:rsidP="00884F5E">
            <w:pPr>
              <w:jc w:val="center"/>
              <w:rPr>
                <w:rFonts w:ascii="Arial" w:hAnsi="Arial" w:cs="B Nazanin"/>
                <w:b/>
                <w:bCs/>
                <w:color w:val="4F6228"/>
                <w:sz w:val="18"/>
                <w:szCs w:val="18"/>
                <w:lang w:bidi="fa-IR"/>
              </w:rPr>
            </w:pPr>
          </w:p>
        </w:tc>
      </w:tr>
    </w:tbl>
    <w:p w:rsidR="00CB2C3F" w:rsidRDefault="0006520F" w:rsidP="00245B8A">
      <w:pPr>
        <w:jc w:val="center"/>
        <w:rPr>
          <w:rFonts w:cs="B Titr"/>
          <w:sz w:val="28"/>
          <w:szCs w:val="28"/>
          <w:rtl/>
        </w:rPr>
      </w:pPr>
      <w:r>
        <w:rPr>
          <w:rFonts w:ascii="Arial" w:hAnsi="Arial" w:cs="B Nazanin"/>
          <w:b/>
          <w:bCs/>
          <w:noProof/>
          <w:color w:val="000000"/>
          <w:kern w:val="24"/>
          <w:sz w:val="24"/>
          <w:szCs w:val="24"/>
          <w:rtl/>
        </w:rPr>
        <w:drawing>
          <wp:inline distT="0" distB="0" distL="0" distR="0" wp14:anchorId="0014D0AB" wp14:editId="3995CEFE">
            <wp:extent cx="583102" cy="51435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tum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57" cy="51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0F" w:rsidRPr="00467144" w:rsidRDefault="00467144" w:rsidP="0006520F">
      <w:pPr>
        <w:jc w:val="center"/>
        <w:rPr>
          <w:rFonts w:cs="B Titr"/>
          <w:sz w:val="14"/>
          <w:szCs w:val="14"/>
          <w:rtl/>
        </w:rPr>
      </w:pPr>
      <w:r w:rsidRPr="00467144">
        <w:rPr>
          <w:rFonts w:cs="B Titr" w:hint="cs"/>
          <w:sz w:val="14"/>
          <w:szCs w:val="14"/>
          <w:rtl/>
        </w:rPr>
        <w:t>دانشگاه علوم پزشکی و خدمات بهداشتی درمانی تهران</w:t>
      </w:r>
    </w:p>
    <w:p w:rsidR="00467144" w:rsidRPr="00467144" w:rsidRDefault="00467144" w:rsidP="0006520F">
      <w:pPr>
        <w:jc w:val="center"/>
        <w:rPr>
          <w:rFonts w:cs="B Titr"/>
          <w:sz w:val="14"/>
          <w:szCs w:val="14"/>
          <w:rtl/>
        </w:rPr>
      </w:pPr>
      <w:r w:rsidRPr="00467144">
        <w:rPr>
          <w:rFonts w:cs="B Titr" w:hint="cs"/>
          <w:sz w:val="14"/>
          <w:szCs w:val="14"/>
          <w:rtl/>
        </w:rPr>
        <w:t>معاونت بهداشت</w:t>
      </w:r>
    </w:p>
    <w:p w:rsidR="00467144" w:rsidRPr="00467144" w:rsidRDefault="00467144" w:rsidP="0006520F">
      <w:pPr>
        <w:jc w:val="center"/>
        <w:rPr>
          <w:rFonts w:cs="B Titr"/>
          <w:sz w:val="14"/>
          <w:szCs w:val="14"/>
          <w:rtl/>
        </w:rPr>
      </w:pPr>
      <w:r w:rsidRPr="00467144">
        <w:rPr>
          <w:rFonts w:cs="B Titr" w:hint="cs"/>
          <w:sz w:val="14"/>
          <w:szCs w:val="14"/>
          <w:rtl/>
        </w:rPr>
        <w:t>مرکز بهداشت جنوب تهران</w:t>
      </w:r>
    </w:p>
    <w:p w:rsidR="00A25114" w:rsidRDefault="00406B52" w:rsidP="00884F5E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</w:rPr>
        <w:t xml:space="preserve">پنل مدیریت اطلاعات </w:t>
      </w:r>
      <w:r w:rsidR="00245B8A">
        <w:rPr>
          <w:rFonts w:cs="B Titr" w:hint="cs"/>
          <w:sz w:val="28"/>
          <w:szCs w:val="28"/>
          <w:rtl/>
        </w:rPr>
        <w:t>آموزش و ارتقاي سلامت</w:t>
      </w:r>
      <w:r>
        <w:rPr>
          <w:rFonts w:cs="B Titr" w:hint="cs"/>
          <w:sz w:val="28"/>
          <w:szCs w:val="28"/>
          <w:rtl/>
        </w:rPr>
        <w:t xml:space="preserve"> خانه بهداشت</w:t>
      </w:r>
      <w:r w:rsidR="00632314">
        <w:rPr>
          <w:rFonts w:cs="B Titr" w:hint="cs"/>
          <w:sz w:val="28"/>
          <w:szCs w:val="28"/>
          <w:rtl/>
        </w:rPr>
        <w:t xml:space="preserve"> / پایگاه </w:t>
      </w:r>
      <w:r w:rsidR="009F29A7">
        <w:rPr>
          <w:rFonts w:cs="B Titr" w:hint="cs"/>
          <w:sz w:val="28"/>
          <w:szCs w:val="28"/>
          <w:rtl/>
        </w:rPr>
        <w:t>سلامت</w:t>
      </w:r>
      <w:r w:rsidR="00C024BC">
        <w:rPr>
          <w:rFonts w:cs="B Titr" w:hint="cs"/>
          <w:sz w:val="28"/>
          <w:szCs w:val="28"/>
          <w:rtl/>
        </w:rPr>
        <w:t xml:space="preserve">   </w:t>
      </w:r>
      <w:bookmarkStart w:id="0" w:name="_GoBack"/>
      <w:bookmarkEnd w:id="0"/>
      <w:r w:rsidR="00C024BC">
        <w:rPr>
          <w:rFonts w:cs="B Titr" w:hint="cs"/>
          <w:sz w:val="28"/>
          <w:szCs w:val="28"/>
          <w:rtl/>
        </w:rPr>
        <w:t xml:space="preserve">             </w:t>
      </w:r>
      <w:r w:rsidR="00467144">
        <w:rPr>
          <w:rFonts w:cs="B Titr" w:hint="cs"/>
          <w:sz w:val="28"/>
          <w:szCs w:val="28"/>
          <w:rtl/>
        </w:rPr>
        <w:t xml:space="preserve">مرکز </w:t>
      </w:r>
      <w:r w:rsidR="00884F5E">
        <w:rPr>
          <w:rFonts w:cs="B Titr" w:hint="cs"/>
          <w:sz w:val="28"/>
          <w:szCs w:val="28"/>
          <w:rtl/>
        </w:rPr>
        <w:t>خدمات جامع سلامت</w:t>
      </w:r>
      <w:r w:rsidR="00467144">
        <w:rPr>
          <w:rFonts w:cs="B Titr" w:hint="cs"/>
          <w:sz w:val="28"/>
          <w:szCs w:val="28"/>
          <w:rtl/>
        </w:rPr>
        <w:t xml:space="preserve"> پشتیبان :                   </w:t>
      </w:r>
      <w:r w:rsidR="00C024BC">
        <w:rPr>
          <w:rFonts w:cs="B Titr" w:hint="cs"/>
          <w:sz w:val="28"/>
          <w:szCs w:val="28"/>
          <w:rtl/>
        </w:rPr>
        <w:t xml:space="preserve">     </w:t>
      </w:r>
      <w:r w:rsidR="00F223FB">
        <w:rPr>
          <w:rFonts w:cs="B Titr" w:hint="cs"/>
          <w:sz w:val="28"/>
          <w:szCs w:val="28"/>
          <w:rtl/>
        </w:rPr>
        <w:t xml:space="preserve"> سال </w:t>
      </w:r>
      <w:r w:rsidR="00046336">
        <w:rPr>
          <w:rFonts w:cs="B Titr" w:hint="cs"/>
          <w:sz w:val="28"/>
          <w:szCs w:val="28"/>
          <w:rtl/>
        </w:rPr>
        <w:t>1401</w:t>
      </w:r>
    </w:p>
    <w:sectPr w:rsidR="00A25114" w:rsidSect="00203101">
      <w:pgSz w:w="15840" w:h="12240" w:orient="landscape"/>
      <w:pgMar w:top="181" w:right="232" w:bottom="232" w:left="232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57" w:rsidRDefault="00052957" w:rsidP="00405230">
      <w:r>
        <w:separator/>
      </w:r>
    </w:p>
  </w:endnote>
  <w:endnote w:type="continuationSeparator" w:id="0">
    <w:p w:rsidR="00052957" w:rsidRDefault="00052957" w:rsidP="0040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57" w:rsidRDefault="00052957" w:rsidP="00405230">
      <w:r>
        <w:separator/>
      </w:r>
    </w:p>
  </w:footnote>
  <w:footnote w:type="continuationSeparator" w:id="0">
    <w:p w:rsidR="00052957" w:rsidRDefault="00052957" w:rsidP="0040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6BF"/>
    <w:multiLevelType w:val="hybridMultilevel"/>
    <w:tmpl w:val="F6D4D39E"/>
    <w:lvl w:ilvl="0" w:tplc="95E635DC">
      <w:start w:val="1"/>
      <w:numFmt w:val="decimal"/>
      <w:lvlText w:val="%1-"/>
      <w:lvlJc w:val="left"/>
      <w:pPr>
        <w:ind w:left="495" w:hanging="360"/>
      </w:pPr>
      <w:rPr>
        <w:rFonts w:ascii="Arial" w:hAnsi="Arial" w:cs="Traditional Arabic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3"/>
    <w:rsid w:val="00046336"/>
    <w:rsid w:val="00052957"/>
    <w:rsid w:val="0006520F"/>
    <w:rsid w:val="000B4CBA"/>
    <w:rsid w:val="000C16E7"/>
    <w:rsid w:val="001472CB"/>
    <w:rsid w:val="0017066D"/>
    <w:rsid w:val="001716C5"/>
    <w:rsid w:val="00186F5F"/>
    <w:rsid w:val="001D12F3"/>
    <w:rsid w:val="00203101"/>
    <w:rsid w:val="00216B2C"/>
    <w:rsid w:val="00245B8A"/>
    <w:rsid w:val="00275FE9"/>
    <w:rsid w:val="002B677B"/>
    <w:rsid w:val="003149D6"/>
    <w:rsid w:val="00346846"/>
    <w:rsid w:val="003D36F6"/>
    <w:rsid w:val="003E499E"/>
    <w:rsid w:val="003F5B5D"/>
    <w:rsid w:val="00405230"/>
    <w:rsid w:val="00406B52"/>
    <w:rsid w:val="00427E20"/>
    <w:rsid w:val="00467144"/>
    <w:rsid w:val="00484B44"/>
    <w:rsid w:val="004913DA"/>
    <w:rsid w:val="004A7A57"/>
    <w:rsid w:val="004C446D"/>
    <w:rsid w:val="004E1771"/>
    <w:rsid w:val="004F2216"/>
    <w:rsid w:val="0050135B"/>
    <w:rsid w:val="00632314"/>
    <w:rsid w:val="00632970"/>
    <w:rsid w:val="00661B07"/>
    <w:rsid w:val="0066752D"/>
    <w:rsid w:val="006E47D9"/>
    <w:rsid w:val="006F01B9"/>
    <w:rsid w:val="00720ECE"/>
    <w:rsid w:val="00781638"/>
    <w:rsid w:val="007C2C06"/>
    <w:rsid w:val="007C4C9B"/>
    <w:rsid w:val="007E3B87"/>
    <w:rsid w:val="008104CD"/>
    <w:rsid w:val="00884EE3"/>
    <w:rsid w:val="00884F5E"/>
    <w:rsid w:val="00890A65"/>
    <w:rsid w:val="008A785A"/>
    <w:rsid w:val="008C2FAC"/>
    <w:rsid w:val="008F0AF2"/>
    <w:rsid w:val="009154E7"/>
    <w:rsid w:val="00981519"/>
    <w:rsid w:val="009B24AA"/>
    <w:rsid w:val="009C100D"/>
    <w:rsid w:val="009F29A7"/>
    <w:rsid w:val="00A25114"/>
    <w:rsid w:val="00A7285F"/>
    <w:rsid w:val="00AA1E94"/>
    <w:rsid w:val="00AA530D"/>
    <w:rsid w:val="00AD716B"/>
    <w:rsid w:val="00B07952"/>
    <w:rsid w:val="00B208F0"/>
    <w:rsid w:val="00B32636"/>
    <w:rsid w:val="00B57A2A"/>
    <w:rsid w:val="00B960FF"/>
    <w:rsid w:val="00BA3989"/>
    <w:rsid w:val="00C024BC"/>
    <w:rsid w:val="00C51CE4"/>
    <w:rsid w:val="00CA2B35"/>
    <w:rsid w:val="00CB2C3F"/>
    <w:rsid w:val="00D2384C"/>
    <w:rsid w:val="00D823D9"/>
    <w:rsid w:val="00DC3EB0"/>
    <w:rsid w:val="00E26892"/>
    <w:rsid w:val="00EC122D"/>
    <w:rsid w:val="00EC61BD"/>
    <w:rsid w:val="00EE32FC"/>
    <w:rsid w:val="00EE793A"/>
    <w:rsid w:val="00F223FB"/>
    <w:rsid w:val="00F5657F"/>
    <w:rsid w:val="00F74BFB"/>
    <w:rsid w:val="00F86463"/>
    <w:rsid w:val="00FA2272"/>
    <w:rsid w:val="00FA607D"/>
    <w:rsid w:val="00FB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6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1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30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5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30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6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1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30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5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30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1ECA-1D74-4F0B-A6D0-CE40DD79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توکلی دکتر مجید</dc:creator>
  <cp:lastModifiedBy>B121</cp:lastModifiedBy>
  <cp:revision>6</cp:revision>
  <cp:lastPrinted>2017-04-04T08:09:00Z</cp:lastPrinted>
  <dcterms:created xsi:type="dcterms:W3CDTF">2022-11-07T09:18:00Z</dcterms:created>
  <dcterms:modified xsi:type="dcterms:W3CDTF">2022-11-07T09:39:00Z</dcterms:modified>
</cp:coreProperties>
</file>