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67" w:rsidRDefault="00463BCE" w:rsidP="00463BCE">
      <w:pPr>
        <w:jc w:val="center"/>
        <w:rPr>
          <w:rFonts w:cs="B Titr"/>
          <w:sz w:val="28"/>
          <w:szCs w:val="28"/>
          <w:rtl/>
          <w:lang w:bidi="fa-IR"/>
        </w:rPr>
      </w:pPr>
      <w:r w:rsidRPr="00463BCE">
        <w:rPr>
          <w:rFonts w:cs="B Tit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CF34F" wp14:editId="630F138F">
                <wp:simplePos x="0" y="0"/>
                <wp:positionH relativeFrom="column">
                  <wp:posOffset>3554730</wp:posOffset>
                </wp:positionH>
                <wp:positionV relativeFrom="paragraph">
                  <wp:posOffset>411480</wp:posOffset>
                </wp:positionV>
                <wp:extent cx="2047875" cy="5715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BCE" w:rsidRPr="00463BCE" w:rsidRDefault="00463BCE" w:rsidP="00D03C4A">
                            <w:pPr>
                              <w:spacing w:line="40" w:lineRule="atLeast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rtl/>
                              </w:rPr>
                            </w:pPr>
                            <w:r w:rsidRPr="00463BC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دانشگاه علوم پزشکی و خدمات بهداشتی درمانی تهران</w:t>
                            </w:r>
                          </w:p>
                          <w:p w:rsidR="00463BCE" w:rsidRPr="00463BCE" w:rsidRDefault="00463BCE" w:rsidP="00D03C4A">
                            <w:pPr>
                              <w:spacing w:line="40" w:lineRule="atLeast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rtl/>
                              </w:rPr>
                            </w:pPr>
                            <w:r w:rsidRPr="00463BC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معاونت بهداشت</w:t>
                            </w:r>
                          </w:p>
                          <w:p w:rsidR="00463BCE" w:rsidRPr="00463BCE" w:rsidRDefault="00463BCE" w:rsidP="00D03C4A">
                            <w:pPr>
                              <w:spacing w:line="40" w:lineRule="atLeast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rtl/>
                              </w:rPr>
                            </w:pPr>
                            <w:r w:rsidRPr="00463BC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مرکز بهداشت جنوب تهران</w:t>
                            </w:r>
                          </w:p>
                          <w:p w:rsidR="00463BCE" w:rsidRPr="00463BCE" w:rsidRDefault="00463BCE" w:rsidP="00463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.9pt;margin-top:32.4pt;width:161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" stroked="f">
                <v:textbox>
                  <w:txbxContent>
                    <w:p w:rsidR="00463BCE" w:rsidRPr="00463BCE" w:rsidRDefault="00463BCE" w:rsidP="00D03C4A">
                      <w:pPr>
                        <w:spacing w:line="40" w:lineRule="atLeast"/>
                        <w:jc w:val="center"/>
                        <w:rPr>
                          <w:rFonts w:cs="B Titr"/>
                          <w:sz w:val="14"/>
                          <w:szCs w:val="14"/>
                          <w:rtl/>
                        </w:rPr>
                      </w:pPr>
                      <w:r w:rsidRPr="00463BCE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دانشگاه علوم پزشکی و خدمات بهداشتی درمانی تهران</w:t>
                      </w:r>
                    </w:p>
                    <w:p w:rsidR="00463BCE" w:rsidRPr="00463BCE" w:rsidRDefault="00463BCE" w:rsidP="00D03C4A">
                      <w:pPr>
                        <w:spacing w:line="40" w:lineRule="atLeast"/>
                        <w:jc w:val="center"/>
                        <w:rPr>
                          <w:rFonts w:cs="B Titr"/>
                          <w:sz w:val="14"/>
                          <w:szCs w:val="14"/>
                          <w:rtl/>
                        </w:rPr>
                      </w:pPr>
                      <w:r w:rsidRPr="00463BCE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معاونت بهداشت</w:t>
                      </w:r>
                    </w:p>
                    <w:p w:rsidR="00463BCE" w:rsidRPr="00463BCE" w:rsidRDefault="00463BCE" w:rsidP="00D03C4A">
                      <w:pPr>
                        <w:spacing w:line="40" w:lineRule="atLeast"/>
                        <w:jc w:val="center"/>
                        <w:rPr>
                          <w:rFonts w:cs="B Titr"/>
                          <w:sz w:val="14"/>
                          <w:szCs w:val="14"/>
                          <w:rtl/>
                        </w:rPr>
                      </w:pPr>
                      <w:r w:rsidRPr="00463BCE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مرکز بهداشت جنوب تهران</w:t>
                      </w:r>
                    </w:p>
                    <w:p w:rsidR="00463BCE" w:rsidRPr="00463BCE" w:rsidRDefault="00463BCE" w:rsidP="00463BCE"/>
                  </w:txbxContent>
                </v:textbox>
              </v:shape>
            </w:pict>
          </mc:Fallback>
        </mc:AlternateContent>
      </w:r>
      <w:r>
        <w:rPr>
          <w:rFonts w:ascii="Arial" w:hAnsi="Arial" w:cs="B Nazanin"/>
          <w:b/>
          <w:bCs/>
          <w:noProof/>
          <w:color w:val="000000"/>
          <w:kern w:val="24"/>
          <w:sz w:val="24"/>
          <w:szCs w:val="24"/>
          <w:rtl/>
        </w:rPr>
        <w:drawing>
          <wp:inline distT="0" distB="0" distL="0" distR="0" wp14:anchorId="546E4A70" wp14:editId="262A7D56">
            <wp:extent cx="581025" cy="4095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tums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657" cy="41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833" w:rsidRDefault="002A4833" w:rsidP="004078F1">
      <w:pPr>
        <w:jc w:val="center"/>
        <w:rPr>
          <w:rFonts w:cs="B Titr"/>
          <w:sz w:val="28"/>
          <w:szCs w:val="28"/>
          <w:rtl/>
        </w:rPr>
      </w:pPr>
    </w:p>
    <w:p w:rsidR="002E0748" w:rsidRDefault="002E0748" w:rsidP="002E0748">
      <w:pPr>
        <w:jc w:val="center"/>
        <w:rPr>
          <w:rFonts w:cs="B Titr"/>
          <w:sz w:val="28"/>
          <w:szCs w:val="28"/>
        </w:rPr>
      </w:pPr>
    </w:p>
    <w:tbl>
      <w:tblPr>
        <w:tblpPr w:leftFromText="180" w:rightFromText="180" w:vertAnchor="page" w:horzAnchor="margin" w:tblpY="2671"/>
        <w:bidiVisual/>
        <w:tblW w:w="0" w:type="auto"/>
        <w:shd w:val="clear" w:color="auto" w:fill="BDD6EE" w:themeFill="accent1" w:themeFillTint="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27"/>
        <w:gridCol w:w="4248"/>
        <w:gridCol w:w="678"/>
        <w:gridCol w:w="551"/>
        <w:gridCol w:w="519"/>
        <w:gridCol w:w="519"/>
        <w:gridCol w:w="551"/>
        <w:gridCol w:w="551"/>
        <w:gridCol w:w="519"/>
        <w:gridCol w:w="519"/>
        <w:gridCol w:w="551"/>
        <w:gridCol w:w="551"/>
        <w:gridCol w:w="519"/>
        <w:gridCol w:w="519"/>
        <w:gridCol w:w="551"/>
        <w:gridCol w:w="467"/>
        <w:gridCol w:w="439"/>
        <w:gridCol w:w="439"/>
        <w:gridCol w:w="467"/>
      </w:tblGrid>
      <w:tr w:rsidR="00D03C4A" w:rsidRPr="002A4833" w:rsidTr="00D03C4A">
        <w:trPr>
          <w:trHeight w:val="429"/>
        </w:trPr>
        <w:tc>
          <w:tcPr>
            <w:tcW w:w="5703" w:type="dxa"/>
            <w:gridSpan w:val="3"/>
            <w:vMerge w:val="restart"/>
            <w:tcBorders>
              <w:top w:val="single" w:sz="24" w:space="0" w:color="033332"/>
              <w:left w:val="single" w:sz="24" w:space="0" w:color="033332"/>
              <w:right w:val="single" w:sz="24" w:space="0" w:color="033332"/>
            </w:tcBorders>
            <w:shd w:val="clear" w:color="auto" w:fill="BDD6EE" w:themeFill="accent1" w:themeFillTint="66"/>
            <w:vAlign w:val="center"/>
          </w:tcPr>
          <w:p w:rsidR="00D03C4A" w:rsidRPr="001D47DD" w:rsidRDefault="00D03C4A" w:rsidP="00D03C4A">
            <w:pPr>
              <w:bidi w:val="0"/>
              <w:jc w:val="center"/>
              <w:rPr>
                <w:rFonts w:cs="B Nazanin"/>
                <w:b/>
                <w:bCs/>
                <w:color w:val="033332"/>
                <w:sz w:val="28"/>
                <w:szCs w:val="28"/>
              </w:rPr>
            </w:pPr>
            <w:r>
              <w:rPr>
                <w:rFonts w:cs="B Titr"/>
                <w:sz w:val="28"/>
                <w:szCs w:val="28"/>
                <w:rtl/>
              </w:rPr>
              <w:tab/>
            </w:r>
            <w:r w:rsidRPr="001D47DD">
              <w:rPr>
                <w:rFonts w:ascii="Arial" w:hAnsi="Arial" w:cs="B Nazanin" w:hint="cs"/>
                <w:b/>
                <w:bCs/>
                <w:color w:val="033332"/>
                <w:sz w:val="28"/>
                <w:szCs w:val="28"/>
                <w:rtl/>
                <w:lang w:bidi="fa-IR"/>
              </w:rPr>
              <w:t>شاخص</w:t>
            </w:r>
          </w:p>
        </w:tc>
        <w:tc>
          <w:tcPr>
            <w:tcW w:w="678" w:type="dxa"/>
            <w:vMerge w:val="restart"/>
            <w:tcBorders>
              <w:top w:val="single" w:sz="24" w:space="0" w:color="033332"/>
              <w:left w:val="single" w:sz="24" w:space="0" w:color="033332"/>
              <w:right w:val="single" w:sz="24" w:space="0" w:color="033332"/>
            </w:tcBorders>
            <w:shd w:val="clear" w:color="auto" w:fill="BDD6EE" w:themeFill="accent1" w:themeFillTint="66"/>
            <w:vAlign w:val="center"/>
          </w:tcPr>
          <w:p w:rsidR="00D03C4A" w:rsidRPr="001D47DD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033332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33332"/>
                <w:sz w:val="28"/>
                <w:szCs w:val="28"/>
                <w:rtl/>
              </w:rPr>
              <w:t>1400</w:t>
            </w:r>
          </w:p>
        </w:tc>
        <w:tc>
          <w:tcPr>
            <w:tcW w:w="0" w:type="auto"/>
            <w:gridSpan w:val="16"/>
            <w:tcBorders>
              <w:top w:val="single" w:sz="24" w:space="0" w:color="033332"/>
              <w:left w:val="single" w:sz="24" w:space="0" w:color="033332"/>
              <w:right w:val="single" w:sz="24" w:space="0" w:color="033332"/>
            </w:tcBorders>
            <w:shd w:val="clear" w:color="auto" w:fill="BDD6EE" w:themeFill="accent1" w:themeFillTint="66"/>
            <w:vAlign w:val="center"/>
          </w:tcPr>
          <w:p w:rsidR="00D03C4A" w:rsidRPr="001D47DD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033332"/>
                <w:sz w:val="28"/>
                <w:szCs w:val="28"/>
                <w:lang w:bidi="fa-IR"/>
              </w:rPr>
            </w:pPr>
            <w:r w:rsidRPr="00F64913">
              <w:rPr>
                <w:rFonts w:ascii="Arial" w:hAnsi="Arial" w:cs="B Nazanin" w:hint="cs"/>
                <w:b/>
                <w:bCs/>
                <w:color w:val="033332"/>
                <w:sz w:val="24"/>
                <w:szCs w:val="24"/>
                <w:rtl/>
                <w:lang w:bidi="fa-IR"/>
              </w:rPr>
              <w:t xml:space="preserve">شاخص های خانه های بهداشت / پایگاه های </w:t>
            </w:r>
            <w:r>
              <w:rPr>
                <w:rFonts w:ascii="Arial" w:hAnsi="Arial" w:cs="B Nazanin" w:hint="cs"/>
                <w:b/>
                <w:bCs/>
                <w:color w:val="033332"/>
                <w:sz w:val="24"/>
                <w:szCs w:val="24"/>
                <w:rtl/>
                <w:lang w:bidi="fa-IR"/>
              </w:rPr>
              <w:t>سلامت شهری</w:t>
            </w:r>
            <w:r w:rsidRPr="00F64913">
              <w:rPr>
                <w:rFonts w:ascii="Arial" w:hAnsi="Arial" w:cs="B Nazanin" w:hint="cs"/>
                <w:b/>
                <w:bCs/>
                <w:color w:val="033332"/>
                <w:sz w:val="24"/>
                <w:szCs w:val="24"/>
                <w:rtl/>
                <w:lang w:bidi="fa-IR"/>
              </w:rPr>
              <w:t xml:space="preserve"> تحت پوشش در سال </w:t>
            </w:r>
            <w:r>
              <w:rPr>
                <w:rFonts w:ascii="Arial" w:hAnsi="Arial" w:cs="B Nazanin" w:hint="cs"/>
                <w:b/>
                <w:bCs/>
                <w:color w:val="033332"/>
                <w:sz w:val="24"/>
                <w:szCs w:val="24"/>
                <w:rtl/>
                <w:lang w:bidi="fa-IR"/>
              </w:rPr>
              <w:t>1401</w:t>
            </w:r>
            <w:r w:rsidRPr="00F64913">
              <w:rPr>
                <w:rFonts w:ascii="Arial" w:hAnsi="Arial" w:cs="B Nazanin" w:hint="cs"/>
                <w:b/>
                <w:bCs/>
                <w:color w:val="033332"/>
                <w:sz w:val="24"/>
                <w:szCs w:val="24"/>
                <w:rtl/>
                <w:lang w:bidi="fa-IR"/>
              </w:rPr>
              <w:t>(تجمعی)</w:t>
            </w:r>
          </w:p>
        </w:tc>
      </w:tr>
      <w:tr w:rsidR="00D03C4A" w:rsidRPr="002A4833" w:rsidTr="00D03C4A">
        <w:trPr>
          <w:trHeight w:val="433"/>
        </w:trPr>
        <w:tc>
          <w:tcPr>
            <w:tcW w:w="5703" w:type="dxa"/>
            <w:gridSpan w:val="3"/>
            <w:vMerge/>
            <w:tcBorders>
              <w:left w:val="single" w:sz="24" w:space="0" w:color="033332"/>
              <w:right w:val="single" w:sz="24" w:space="0" w:color="033332"/>
            </w:tcBorders>
            <w:shd w:val="clear" w:color="auto" w:fill="BDD6EE" w:themeFill="accent1" w:themeFillTint="66"/>
            <w:vAlign w:val="center"/>
          </w:tcPr>
          <w:p w:rsidR="00D03C4A" w:rsidRPr="001D47DD" w:rsidRDefault="00D03C4A" w:rsidP="00D03C4A">
            <w:pPr>
              <w:bidi w:val="0"/>
              <w:jc w:val="center"/>
              <w:rPr>
                <w:rFonts w:ascii="Arial" w:hAnsi="Arial" w:cs="B Nazanin"/>
                <w:b/>
                <w:bCs/>
                <w:color w:val="033332"/>
                <w:sz w:val="28"/>
                <w:szCs w:val="28"/>
                <w:lang w:bidi="fa-IR"/>
              </w:rPr>
            </w:pPr>
          </w:p>
        </w:tc>
        <w:tc>
          <w:tcPr>
            <w:tcW w:w="678" w:type="dxa"/>
            <w:vMerge/>
            <w:tcBorders>
              <w:left w:val="single" w:sz="24" w:space="0" w:color="033332"/>
              <w:right w:val="single" w:sz="24" w:space="0" w:color="033332"/>
            </w:tcBorders>
            <w:shd w:val="clear" w:color="auto" w:fill="BDD6EE" w:themeFill="accent1" w:themeFillTint="66"/>
            <w:vAlign w:val="center"/>
          </w:tcPr>
          <w:p w:rsidR="00D03C4A" w:rsidRPr="001D47DD" w:rsidRDefault="00D03C4A" w:rsidP="00D03C4A">
            <w:pPr>
              <w:jc w:val="center"/>
              <w:rPr>
                <w:rFonts w:cs="B Nazanin"/>
                <w:b/>
                <w:bCs/>
                <w:color w:val="033332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24" w:space="0" w:color="033332"/>
              <w:left w:val="single" w:sz="24" w:space="0" w:color="033332"/>
              <w:bottom w:val="single" w:sz="18" w:space="0" w:color="auto"/>
              <w:right w:val="single" w:sz="24" w:space="0" w:color="033332"/>
            </w:tcBorders>
            <w:shd w:val="clear" w:color="auto" w:fill="BDD6EE" w:themeFill="accent1" w:themeFillTint="66"/>
            <w:vAlign w:val="center"/>
          </w:tcPr>
          <w:p w:rsidR="00D03C4A" w:rsidRPr="00F6491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033332"/>
                <w:sz w:val="24"/>
                <w:szCs w:val="24"/>
                <w:lang w:bidi="fa-IR"/>
              </w:rPr>
            </w:pPr>
            <w:r w:rsidRPr="00F64913">
              <w:rPr>
                <w:rFonts w:ascii="Arial" w:hAnsi="Arial" w:cs="B Nazanin" w:hint="cs"/>
                <w:b/>
                <w:bCs/>
                <w:color w:val="033332"/>
                <w:sz w:val="24"/>
                <w:szCs w:val="24"/>
                <w:rtl/>
                <w:lang w:bidi="fa-IR"/>
              </w:rPr>
              <w:t>خانه / پایگاه ............................</w:t>
            </w:r>
          </w:p>
        </w:tc>
        <w:tc>
          <w:tcPr>
            <w:tcW w:w="0" w:type="auto"/>
            <w:gridSpan w:val="4"/>
            <w:tcBorders>
              <w:top w:val="single" w:sz="24" w:space="0" w:color="033332"/>
              <w:left w:val="single" w:sz="24" w:space="0" w:color="033332"/>
              <w:bottom w:val="single" w:sz="18" w:space="0" w:color="auto"/>
              <w:right w:val="single" w:sz="24" w:space="0" w:color="033332"/>
            </w:tcBorders>
            <w:shd w:val="clear" w:color="auto" w:fill="BDD6EE" w:themeFill="accent1" w:themeFillTint="66"/>
            <w:vAlign w:val="center"/>
          </w:tcPr>
          <w:p w:rsidR="00D03C4A" w:rsidRPr="00F64913" w:rsidRDefault="00D03C4A" w:rsidP="00D03C4A">
            <w:pPr>
              <w:jc w:val="center"/>
              <w:rPr>
                <w:sz w:val="24"/>
                <w:szCs w:val="24"/>
              </w:rPr>
            </w:pPr>
            <w:r w:rsidRPr="00F64913">
              <w:rPr>
                <w:rFonts w:ascii="Arial" w:hAnsi="Arial" w:cs="B Nazanin" w:hint="cs"/>
                <w:b/>
                <w:bCs/>
                <w:color w:val="033332"/>
                <w:sz w:val="24"/>
                <w:szCs w:val="24"/>
                <w:rtl/>
                <w:lang w:bidi="fa-IR"/>
              </w:rPr>
              <w:t>خانه / پایگاه ............................</w:t>
            </w:r>
          </w:p>
        </w:tc>
        <w:tc>
          <w:tcPr>
            <w:tcW w:w="0" w:type="auto"/>
            <w:gridSpan w:val="4"/>
            <w:tcBorders>
              <w:top w:val="single" w:sz="24" w:space="0" w:color="033332"/>
              <w:left w:val="single" w:sz="24" w:space="0" w:color="033332"/>
              <w:bottom w:val="single" w:sz="18" w:space="0" w:color="auto"/>
              <w:right w:val="single" w:sz="24" w:space="0" w:color="033332"/>
            </w:tcBorders>
            <w:shd w:val="clear" w:color="auto" w:fill="BDD6EE" w:themeFill="accent1" w:themeFillTint="66"/>
            <w:vAlign w:val="center"/>
          </w:tcPr>
          <w:p w:rsidR="00D03C4A" w:rsidRPr="00F64913" w:rsidRDefault="00D03C4A" w:rsidP="00D03C4A">
            <w:pPr>
              <w:jc w:val="center"/>
              <w:rPr>
                <w:sz w:val="24"/>
                <w:szCs w:val="24"/>
              </w:rPr>
            </w:pPr>
            <w:r w:rsidRPr="00F64913">
              <w:rPr>
                <w:rFonts w:ascii="Arial" w:hAnsi="Arial" w:cs="B Nazanin" w:hint="cs"/>
                <w:b/>
                <w:bCs/>
                <w:color w:val="033332"/>
                <w:sz w:val="24"/>
                <w:szCs w:val="24"/>
                <w:rtl/>
                <w:lang w:bidi="fa-IR"/>
              </w:rPr>
              <w:t>خانه / پایگاه ............................</w:t>
            </w:r>
          </w:p>
        </w:tc>
        <w:tc>
          <w:tcPr>
            <w:tcW w:w="0" w:type="auto"/>
            <w:gridSpan w:val="4"/>
            <w:tcBorders>
              <w:top w:val="single" w:sz="24" w:space="0" w:color="033332"/>
              <w:left w:val="single" w:sz="24" w:space="0" w:color="033332"/>
              <w:bottom w:val="single" w:sz="18" w:space="0" w:color="auto"/>
              <w:right w:val="single" w:sz="24" w:space="0" w:color="033332"/>
            </w:tcBorders>
            <w:shd w:val="clear" w:color="auto" w:fill="BDD6EE" w:themeFill="accent1" w:themeFillTint="66"/>
            <w:vAlign w:val="center"/>
          </w:tcPr>
          <w:p w:rsidR="00D03C4A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033332"/>
                <w:sz w:val="24"/>
                <w:szCs w:val="24"/>
                <w:lang w:bidi="fa-IR"/>
              </w:rPr>
            </w:pPr>
            <w:r w:rsidRPr="00F64913">
              <w:rPr>
                <w:rFonts w:ascii="Arial" w:hAnsi="Arial" w:cs="B Nazanin" w:hint="cs"/>
                <w:b/>
                <w:bCs/>
                <w:color w:val="033332"/>
                <w:sz w:val="24"/>
                <w:szCs w:val="24"/>
                <w:rtl/>
                <w:lang w:bidi="fa-IR"/>
              </w:rPr>
              <w:t>خانه / پایگاه</w:t>
            </w:r>
          </w:p>
          <w:p w:rsidR="00D03C4A" w:rsidRPr="00F64913" w:rsidRDefault="00D03C4A" w:rsidP="00D03C4A">
            <w:pPr>
              <w:jc w:val="center"/>
              <w:rPr>
                <w:sz w:val="24"/>
                <w:szCs w:val="24"/>
              </w:rPr>
            </w:pPr>
            <w:r w:rsidRPr="00F64913">
              <w:rPr>
                <w:rFonts w:ascii="Arial" w:hAnsi="Arial" w:cs="B Nazanin" w:hint="cs"/>
                <w:b/>
                <w:bCs/>
                <w:color w:val="033332"/>
                <w:sz w:val="24"/>
                <w:szCs w:val="24"/>
                <w:rtl/>
                <w:lang w:bidi="fa-IR"/>
              </w:rPr>
              <w:t xml:space="preserve"> ............................</w:t>
            </w:r>
          </w:p>
        </w:tc>
      </w:tr>
      <w:tr w:rsidR="00D03C4A" w:rsidRPr="002A4833" w:rsidTr="00D03C4A">
        <w:trPr>
          <w:cantSplit/>
          <w:trHeight w:val="1632"/>
        </w:trPr>
        <w:tc>
          <w:tcPr>
            <w:tcW w:w="5703" w:type="dxa"/>
            <w:gridSpan w:val="3"/>
            <w:vMerge/>
            <w:tcBorders>
              <w:left w:val="single" w:sz="24" w:space="0" w:color="033332"/>
              <w:bottom w:val="single" w:sz="24" w:space="0" w:color="033332"/>
              <w:right w:val="single" w:sz="24" w:space="0" w:color="033332"/>
            </w:tcBorders>
            <w:shd w:val="clear" w:color="auto" w:fill="BDD6EE" w:themeFill="accent1" w:themeFillTint="66"/>
            <w:vAlign w:val="center"/>
          </w:tcPr>
          <w:p w:rsidR="00D03C4A" w:rsidRPr="002A4833" w:rsidRDefault="00D03C4A" w:rsidP="00D03C4A">
            <w:pPr>
              <w:bidi w:val="0"/>
              <w:jc w:val="center"/>
              <w:rPr>
                <w:rFonts w:ascii="Arial" w:hAnsi="Arial" w:cs="B Nazanin"/>
                <w:b/>
                <w:bCs/>
                <w:color w:val="033332"/>
                <w:sz w:val="32"/>
                <w:szCs w:val="32"/>
                <w:lang w:bidi="fa-IR"/>
              </w:rPr>
            </w:pPr>
          </w:p>
        </w:tc>
        <w:tc>
          <w:tcPr>
            <w:tcW w:w="678" w:type="dxa"/>
            <w:vMerge/>
            <w:tcBorders>
              <w:left w:val="single" w:sz="24" w:space="0" w:color="033332"/>
              <w:bottom w:val="single" w:sz="24" w:space="0" w:color="033332"/>
              <w:right w:val="single" w:sz="24" w:space="0" w:color="033332"/>
            </w:tcBorders>
            <w:shd w:val="clear" w:color="auto" w:fill="BDD6EE" w:themeFill="accent1" w:themeFillTint="66"/>
            <w:vAlign w:val="center"/>
          </w:tcPr>
          <w:p w:rsidR="00D03C4A" w:rsidRPr="002A4833" w:rsidRDefault="00D03C4A" w:rsidP="00D03C4A">
            <w:pPr>
              <w:jc w:val="center"/>
              <w:rPr>
                <w:rFonts w:cs="B Nazanin"/>
                <w:b/>
                <w:bCs/>
                <w:color w:val="033332"/>
                <w:sz w:val="32"/>
                <w:szCs w:val="32"/>
                <w:rtl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24" w:space="0" w:color="033332"/>
              <w:bottom w:val="single" w:sz="24" w:space="0" w:color="033332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:rsidR="00D03C4A" w:rsidRPr="001D47DD" w:rsidRDefault="00D03C4A" w:rsidP="00D03C4A">
            <w:pPr>
              <w:ind w:left="113" w:right="113"/>
              <w:jc w:val="center"/>
              <w:rPr>
                <w:rFonts w:ascii="Arial" w:hAnsi="Arial" w:cs="B Nazanin"/>
                <w:b/>
                <w:bCs/>
                <w:color w:val="033332"/>
                <w:sz w:val="24"/>
                <w:szCs w:val="24"/>
                <w:lang w:bidi="fa-IR"/>
              </w:rPr>
            </w:pPr>
            <w:r w:rsidRPr="001D47DD">
              <w:rPr>
                <w:rFonts w:ascii="Arial" w:hAnsi="Arial" w:cs="B Nazanin" w:hint="cs"/>
                <w:b/>
                <w:bCs/>
                <w:color w:val="033332"/>
                <w:sz w:val="24"/>
                <w:szCs w:val="24"/>
                <w:rtl/>
                <w:lang w:bidi="fa-IR"/>
              </w:rPr>
              <w:t>سه ماهه اول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24" w:space="0" w:color="033332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:rsidR="00D03C4A" w:rsidRPr="001D47DD" w:rsidRDefault="00D03C4A" w:rsidP="00D03C4A">
            <w:pPr>
              <w:ind w:left="113" w:right="113"/>
              <w:jc w:val="center"/>
              <w:rPr>
                <w:rFonts w:ascii="Arial" w:hAnsi="Arial" w:cs="B Nazanin"/>
                <w:b/>
                <w:bCs/>
                <w:color w:val="033332"/>
                <w:sz w:val="24"/>
                <w:szCs w:val="24"/>
                <w:lang w:bidi="fa-IR"/>
              </w:rPr>
            </w:pPr>
            <w:r w:rsidRPr="001D47DD">
              <w:rPr>
                <w:rFonts w:ascii="Arial" w:hAnsi="Arial" w:cs="B Nazanin" w:hint="cs"/>
                <w:b/>
                <w:bCs/>
                <w:color w:val="033332"/>
                <w:sz w:val="24"/>
                <w:szCs w:val="24"/>
                <w:rtl/>
                <w:lang w:bidi="fa-IR"/>
              </w:rPr>
              <w:t>سه ماهه دوم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24" w:space="0" w:color="033332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:rsidR="00D03C4A" w:rsidRPr="001D47DD" w:rsidRDefault="00D03C4A" w:rsidP="00D03C4A">
            <w:pPr>
              <w:ind w:left="113" w:right="113"/>
              <w:jc w:val="center"/>
              <w:rPr>
                <w:rFonts w:ascii="Arial" w:hAnsi="Arial" w:cs="B Nazanin"/>
                <w:b/>
                <w:bCs/>
                <w:color w:val="033332"/>
                <w:sz w:val="24"/>
                <w:szCs w:val="24"/>
                <w:lang w:bidi="fa-IR"/>
              </w:rPr>
            </w:pPr>
            <w:r w:rsidRPr="001D47DD">
              <w:rPr>
                <w:rFonts w:ascii="Arial" w:hAnsi="Arial" w:cs="B Nazanin" w:hint="cs"/>
                <w:b/>
                <w:bCs/>
                <w:color w:val="033332"/>
                <w:sz w:val="24"/>
                <w:szCs w:val="24"/>
                <w:rtl/>
                <w:lang w:bidi="fa-IR"/>
              </w:rPr>
              <w:t>سه ماهه سوم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24" w:space="0" w:color="033332"/>
              <w:right w:val="single" w:sz="24" w:space="0" w:color="033332"/>
            </w:tcBorders>
            <w:shd w:val="clear" w:color="auto" w:fill="BDD6EE" w:themeFill="accent1" w:themeFillTint="66"/>
            <w:textDirection w:val="btLr"/>
            <w:vAlign w:val="center"/>
          </w:tcPr>
          <w:p w:rsidR="00D03C4A" w:rsidRPr="001D47DD" w:rsidRDefault="00D03C4A" w:rsidP="00D03C4A">
            <w:pPr>
              <w:ind w:left="113" w:right="113"/>
              <w:jc w:val="center"/>
              <w:rPr>
                <w:rFonts w:ascii="Arial" w:hAnsi="Arial" w:cs="B Nazanin"/>
                <w:b/>
                <w:bCs/>
                <w:color w:val="033332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33332"/>
                <w:sz w:val="24"/>
                <w:szCs w:val="24"/>
                <w:rtl/>
                <w:lang w:bidi="fa-IR"/>
              </w:rPr>
              <w:t>سه ماهه چهارم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4" w:space="0" w:color="033332"/>
              <w:bottom w:val="single" w:sz="24" w:space="0" w:color="033332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:rsidR="00D03C4A" w:rsidRPr="001D47DD" w:rsidRDefault="00D03C4A" w:rsidP="00D03C4A">
            <w:pPr>
              <w:ind w:left="113" w:right="113"/>
              <w:jc w:val="center"/>
              <w:rPr>
                <w:rFonts w:ascii="Arial" w:hAnsi="Arial" w:cs="B Nazanin"/>
                <w:b/>
                <w:bCs/>
                <w:color w:val="033332"/>
                <w:sz w:val="24"/>
                <w:szCs w:val="24"/>
                <w:lang w:bidi="fa-IR"/>
              </w:rPr>
            </w:pPr>
            <w:r w:rsidRPr="001D47DD">
              <w:rPr>
                <w:rFonts w:ascii="Arial" w:hAnsi="Arial" w:cs="B Nazanin" w:hint="cs"/>
                <w:b/>
                <w:bCs/>
                <w:color w:val="033332"/>
                <w:sz w:val="24"/>
                <w:szCs w:val="24"/>
                <w:rtl/>
                <w:lang w:bidi="fa-IR"/>
              </w:rPr>
              <w:t>سه ماهه اول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24" w:space="0" w:color="033332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:rsidR="00D03C4A" w:rsidRPr="001D47DD" w:rsidRDefault="00D03C4A" w:rsidP="00D03C4A">
            <w:pPr>
              <w:ind w:left="113" w:right="113"/>
              <w:jc w:val="center"/>
              <w:rPr>
                <w:rFonts w:ascii="Arial" w:hAnsi="Arial" w:cs="B Nazanin"/>
                <w:b/>
                <w:bCs/>
                <w:color w:val="033332"/>
                <w:sz w:val="24"/>
                <w:szCs w:val="24"/>
                <w:lang w:bidi="fa-IR"/>
              </w:rPr>
            </w:pPr>
            <w:r w:rsidRPr="001D47DD">
              <w:rPr>
                <w:rFonts w:ascii="Arial" w:hAnsi="Arial" w:cs="B Nazanin" w:hint="cs"/>
                <w:b/>
                <w:bCs/>
                <w:color w:val="033332"/>
                <w:sz w:val="24"/>
                <w:szCs w:val="24"/>
                <w:rtl/>
                <w:lang w:bidi="fa-IR"/>
              </w:rPr>
              <w:t>سه ماهه دوم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24" w:space="0" w:color="033332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:rsidR="00D03C4A" w:rsidRPr="001D47DD" w:rsidRDefault="00D03C4A" w:rsidP="00D03C4A">
            <w:pPr>
              <w:ind w:left="113" w:right="113"/>
              <w:jc w:val="center"/>
              <w:rPr>
                <w:rFonts w:ascii="Arial" w:hAnsi="Arial" w:cs="B Nazanin"/>
                <w:b/>
                <w:bCs/>
                <w:color w:val="033332"/>
                <w:sz w:val="24"/>
                <w:szCs w:val="24"/>
                <w:lang w:bidi="fa-IR"/>
              </w:rPr>
            </w:pPr>
            <w:r w:rsidRPr="001D47DD">
              <w:rPr>
                <w:rFonts w:ascii="Arial" w:hAnsi="Arial" w:cs="B Nazanin" w:hint="cs"/>
                <w:b/>
                <w:bCs/>
                <w:color w:val="033332"/>
                <w:sz w:val="24"/>
                <w:szCs w:val="24"/>
                <w:rtl/>
                <w:lang w:bidi="fa-IR"/>
              </w:rPr>
              <w:t>سه ماهه سوم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24" w:space="0" w:color="033332"/>
              <w:right w:val="single" w:sz="24" w:space="0" w:color="033332"/>
            </w:tcBorders>
            <w:shd w:val="clear" w:color="auto" w:fill="BDD6EE" w:themeFill="accent1" w:themeFillTint="66"/>
            <w:textDirection w:val="btLr"/>
            <w:vAlign w:val="center"/>
          </w:tcPr>
          <w:p w:rsidR="00D03C4A" w:rsidRPr="001D47DD" w:rsidRDefault="00D03C4A" w:rsidP="00D03C4A">
            <w:pPr>
              <w:ind w:left="113" w:right="113"/>
              <w:jc w:val="center"/>
              <w:rPr>
                <w:rFonts w:ascii="Arial" w:hAnsi="Arial" w:cs="B Nazanin"/>
                <w:b/>
                <w:bCs/>
                <w:color w:val="033332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33332"/>
                <w:sz w:val="24"/>
                <w:szCs w:val="24"/>
                <w:rtl/>
                <w:lang w:bidi="fa-IR"/>
              </w:rPr>
              <w:t>سه ماهه چهارم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4" w:space="0" w:color="033332"/>
              <w:bottom w:val="single" w:sz="24" w:space="0" w:color="033332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:rsidR="00D03C4A" w:rsidRPr="001D47DD" w:rsidRDefault="00D03C4A" w:rsidP="00D03C4A">
            <w:pPr>
              <w:ind w:left="113" w:right="113"/>
              <w:jc w:val="center"/>
              <w:rPr>
                <w:rFonts w:ascii="Arial" w:hAnsi="Arial" w:cs="B Nazanin"/>
                <w:b/>
                <w:bCs/>
                <w:color w:val="033332"/>
                <w:sz w:val="24"/>
                <w:szCs w:val="24"/>
                <w:lang w:bidi="fa-IR"/>
              </w:rPr>
            </w:pPr>
            <w:r w:rsidRPr="001D47DD">
              <w:rPr>
                <w:rFonts w:ascii="Arial" w:hAnsi="Arial" w:cs="B Nazanin" w:hint="cs"/>
                <w:b/>
                <w:bCs/>
                <w:color w:val="033332"/>
                <w:sz w:val="24"/>
                <w:szCs w:val="24"/>
                <w:rtl/>
                <w:lang w:bidi="fa-IR"/>
              </w:rPr>
              <w:t>سه ماهه اول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24" w:space="0" w:color="033332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:rsidR="00D03C4A" w:rsidRPr="001D47DD" w:rsidRDefault="00D03C4A" w:rsidP="00D03C4A">
            <w:pPr>
              <w:ind w:left="113" w:right="113"/>
              <w:jc w:val="center"/>
              <w:rPr>
                <w:rFonts w:ascii="Arial" w:hAnsi="Arial" w:cs="B Nazanin"/>
                <w:b/>
                <w:bCs/>
                <w:color w:val="033332"/>
                <w:sz w:val="24"/>
                <w:szCs w:val="24"/>
                <w:lang w:bidi="fa-IR"/>
              </w:rPr>
            </w:pPr>
            <w:r w:rsidRPr="001D47DD">
              <w:rPr>
                <w:rFonts w:ascii="Arial" w:hAnsi="Arial" w:cs="B Nazanin" w:hint="cs"/>
                <w:b/>
                <w:bCs/>
                <w:color w:val="033332"/>
                <w:sz w:val="24"/>
                <w:szCs w:val="24"/>
                <w:rtl/>
                <w:lang w:bidi="fa-IR"/>
              </w:rPr>
              <w:t>سه ماهه دوم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24" w:space="0" w:color="033332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:rsidR="00D03C4A" w:rsidRPr="001D47DD" w:rsidRDefault="00D03C4A" w:rsidP="00D03C4A">
            <w:pPr>
              <w:ind w:left="113" w:right="113"/>
              <w:jc w:val="center"/>
              <w:rPr>
                <w:rFonts w:ascii="Arial" w:hAnsi="Arial" w:cs="B Nazanin"/>
                <w:b/>
                <w:bCs/>
                <w:color w:val="033332"/>
                <w:sz w:val="24"/>
                <w:szCs w:val="24"/>
                <w:lang w:bidi="fa-IR"/>
              </w:rPr>
            </w:pPr>
            <w:r w:rsidRPr="001D47DD">
              <w:rPr>
                <w:rFonts w:ascii="Arial" w:hAnsi="Arial" w:cs="B Nazanin" w:hint="cs"/>
                <w:b/>
                <w:bCs/>
                <w:color w:val="033332"/>
                <w:sz w:val="24"/>
                <w:szCs w:val="24"/>
                <w:rtl/>
                <w:lang w:bidi="fa-IR"/>
              </w:rPr>
              <w:t>سه ماهه سوم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24" w:space="0" w:color="033332"/>
              <w:right w:val="single" w:sz="24" w:space="0" w:color="033332"/>
            </w:tcBorders>
            <w:shd w:val="clear" w:color="auto" w:fill="BDD6EE" w:themeFill="accent1" w:themeFillTint="66"/>
            <w:textDirection w:val="btLr"/>
            <w:vAlign w:val="center"/>
          </w:tcPr>
          <w:p w:rsidR="00D03C4A" w:rsidRPr="001D47DD" w:rsidRDefault="00D03C4A" w:rsidP="00D03C4A">
            <w:pPr>
              <w:ind w:left="113" w:right="113"/>
              <w:jc w:val="center"/>
              <w:rPr>
                <w:rFonts w:ascii="Arial" w:hAnsi="Arial" w:cs="B Nazanin"/>
                <w:b/>
                <w:bCs/>
                <w:color w:val="033332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33332"/>
                <w:sz w:val="24"/>
                <w:szCs w:val="24"/>
                <w:rtl/>
                <w:lang w:bidi="fa-IR"/>
              </w:rPr>
              <w:t>سه ماهه چهارم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4" w:space="0" w:color="033332"/>
              <w:bottom w:val="single" w:sz="24" w:space="0" w:color="033332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:rsidR="00D03C4A" w:rsidRPr="001D47DD" w:rsidRDefault="00D03C4A" w:rsidP="00D03C4A">
            <w:pPr>
              <w:ind w:left="113" w:right="113"/>
              <w:jc w:val="center"/>
              <w:rPr>
                <w:rFonts w:ascii="Arial" w:hAnsi="Arial" w:cs="B Nazanin"/>
                <w:b/>
                <w:bCs/>
                <w:color w:val="033332"/>
                <w:sz w:val="24"/>
                <w:szCs w:val="24"/>
                <w:lang w:bidi="fa-IR"/>
              </w:rPr>
            </w:pPr>
            <w:r w:rsidRPr="001D47DD">
              <w:rPr>
                <w:rFonts w:ascii="Arial" w:hAnsi="Arial" w:cs="B Nazanin" w:hint="cs"/>
                <w:b/>
                <w:bCs/>
                <w:color w:val="033332"/>
                <w:sz w:val="24"/>
                <w:szCs w:val="24"/>
                <w:rtl/>
                <w:lang w:bidi="fa-IR"/>
              </w:rPr>
              <w:t>سه ماهه اول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24" w:space="0" w:color="033332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:rsidR="00D03C4A" w:rsidRPr="001D47DD" w:rsidRDefault="00D03C4A" w:rsidP="00D03C4A">
            <w:pPr>
              <w:ind w:left="113" w:right="113"/>
              <w:jc w:val="center"/>
              <w:rPr>
                <w:rFonts w:ascii="Arial" w:hAnsi="Arial" w:cs="B Nazanin"/>
                <w:b/>
                <w:bCs/>
                <w:color w:val="033332"/>
                <w:sz w:val="24"/>
                <w:szCs w:val="24"/>
                <w:lang w:bidi="fa-IR"/>
              </w:rPr>
            </w:pPr>
            <w:r w:rsidRPr="001D47DD">
              <w:rPr>
                <w:rFonts w:ascii="Arial" w:hAnsi="Arial" w:cs="B Nazanin" w:hint="cs"/>
                <w:b/>
                <w:bCs/>
                <w:color w:val="033332"/>
                <w:sz w:val="24"/>
                <w:szCs w:val="24"/>
                <w:rtl/>
                <w:lang w:bidi="fa-IR"/>
              </w:rPr>
              <w:t>سه ماهه دوم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24" w:space="0" w:color="033332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:rsidR="00D03C4A" w:rsidRPr="001D47DD" w:rsidRDefault="00D03C4A" w:rsidP="00D03C4A">
            <w:pPr>
              <w:ind w:left="113" w:right="113"/>
              <w:jc w:val="center"/>
              <w:rPr>
                <w:rFonts w:ascii="Arial" w:hAnsi="Arial" w:cs="B Nazanin"/>
                <w:b/>
                <w:bCs/>
                <w:color w:val="033332"/>
                <w:sz w:val="24"/>
                <w:szCs w:val="24"/>
                <w:lang w:bidi="fa-IR"/>
              </w:rPr>
            </w:pPr>
            <w:r w:rsidRPr="001D47DD">
              <w:rPr>
                <w:rFonts w:ascii="Arial" w:hAnsi="Arial" w:cs="B Nazanin" w:hint="cs"/>
                <w:b/>
                <w:bCs/>
                <w:color w:val="033332"/>
                <w:sz w:val="24"/>
                <w:szCs w:val="24"/>
                <w:rtl/>
                <w:lang w:bidi="fa-IR"/>
              </w:rPr>
              <w:t>سه ماهه سوم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24" w:space="0" w:color="033332"/>
              <w:right w:val="single" w:sz="24" w:space="0" w:color="033332"/>
            </w:tcBorders>
            <w:shd w:val="clear" w:color="auto" w:fill="BDD6EE" w:themeFill="accent1" w:themeFillTint="66"/>
            <w:textDirection w:val="btLr"/>
            <w:vAlign w:val="center"/>
          </w:tcPr>
          <w:p w:rsidR="00D03C4A" w:rsidRPr="001D47DD" w:rsidRDefault="00D03C4A" w:rsidP="00D03C4A">
            <w:pPr>
              <w:ind w:left="113" w:right="113"/>
              <w:jc w:val="center"/>
              <w:rPr>
                <w:rFonts w:ascii="Arial" w:hAnsi="Arial" w:cs="B Nazanin"/>
                <w:b/>
                <w:bCs/>
                <w:color w:val="033332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33332"/>
                <w:sz w:val="24"/>
                <w:szCs w:val="24"/>
                <w:rtl/>
                <w:lang w:bidi="fa-IR"/>
              </w:rPr>
              <w:t>سه ماهه چهارم</w:t>
            </w:r>
          </w:p>
        </w:tc>
      </w:tr>
      <w:tr w:rsidR="00D03C4A" w:rsidRPr="002A4833" w:rsidTr="00D03C4A">
        <w:trPr>
          <w:trHeight w:val="555"/>
        </w:trPr>
        <w:tc>
          <w:tcPr>
            <w:tcW w:w="5703" w:type="dxa"/>
            <w:gridSpan w:val="3"/>
            <w:tcBorders>
              <w:top w:val="single" w:sz="24" w:space="0" w:color="033332"/>
              <w:left w:val="single" w:sz="4" w:space="0" w:color="auto"/>
              <w:right w:val="single" w:sz="24" w:space="0" w:color="033332"/>
            </w:tcBorders>
            <w:shd w:val="clear" w:color="auto" w:fill="BDD6EE" w:themeFill="accent1" w:themeFillTint="66"/>
            <w:vAlign w:val="center"/>
          </w:tcPr>
          <w:p w:rsidR="00D03C4A" w:rsidRPr="00411359" w:rsidRDefault="00D03C4A" w:rsidP="00D03C4A">
            <w:pPr>
              <w:ind w:right="176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vertAlign w:val="superscript"/>
                <w:rtl/>
              </w:rPr>
            </w:pPr>
            <w:r w:rsidRPr="00411359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درصد پوشش برنامه خودمراقبتي فردي</w:t>
            </w:r>
            <w:r w:rsidRPr="00411359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vertAlign w:val="superscript"/>
                <w:rtl/>
                <w:lang w:bidi="fa-IR"/>
              </w:rPr>
              <w:t>1</w:t>
            </w:r>
            <w:bookmarkStart w:id="0" w:name="_GoBack"/>
            <w:bookmarkEnd w:id="0"/>
          </w:p>
        </w:tc>
        <w:tc>
          <w:tcPr>
            <w:tcW w:w="678" w:type="dxa"/>
            <w:tcBorders>
              <w:top w:val="single" w:sz="24" w:space="0" w:color="033332"/>
              <w:left w:val="single" w:sz="8" w:space="0" w:color="033332"/>
              <w:bottom w:val="single" w:sz="4" w:space="0" w:color="auto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24" w:space="0" w:color="033332"/>
              <w:left w:val="single" w:sz="24" w:space="0" w:color="033332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24" w:space="0" w:color="03333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24" w:space="0" w:color="03333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24" w:space="0" w:color="033332"/>
              <w:left w:val="single" w:sz="4" w:space="0" w:color="auto"/>
              <w:bottom w:val="single" w:sz="4" w:space="0" w:color="auto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24" w:space="0" w:color="033332"/>
              <w:left w:val="single" w:sz="24" w:space="0" w:color="033332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24" w:space="0" w:color="03333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24" w:space="0" w:color="03333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24" w:space="0" w:color="033332"/>
              <w:left w:val="single" w:sz="4" w:space="0" w:color="auto"/>
              <w:bottom w:val="single" w:sz="4" w:space="0" w:color="auto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24" w:space="0" w:color="033332"/>
              <w:left w:val="single" w:sz="24" w:space="0" w:color="033332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24" w:space="0" w:color="03333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24" w:space="0" w:color="03333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24" w:space="0" w:color="033332"/>
              <w:left w:val="single" w:sz="4" w:space="0" w:color="auto"/>
              <w:bottom w:val="single" w:sz="4" w:space="0" w:color="auto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24" w:space="0" w:color="033332"/>
              <w:left w:val="single" w:sz="24" w:space="0" w:color="033332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24" w:space="0" w:color="03333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24" w:space="0" w:color="03333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24" w:space="0" w:color="033332"/>
              <w:left w:val="single" w:sz="4" w:space="0" w:color="auto"/>
              <w:bottom w:val="single" w:sz="4" w:space="0" w:color="auto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</w:tr>
      <w:tr w:rsidR="00D03C4A" w:rsidRPr="002A4833" w:rsidTr="00D03C4A">
        <w:trPr>
          <w:trHeight w:val="555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03C4A" w:rsidRPr="00411359" w:rsidRDefault="00D03C4A" w:rsidP="00D03C4A">
            <w:pPr>
              <w:ind w:right="176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411359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درصد پوشش برنامه</w:t>
            </w:r>
          </w:p>
          <w:p w:rsidR="00D03C4A" w:rsidRPr="00411359" w:rsidRDefault="00D03C4A" w:rsidP="00D03C4A">
            <w:pPr>
              <w:ind w:right="176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11359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خودمراقبتي سازماني</w:t>
            </w:r>
          </w:p>
          <w:p w:rsidR="00D03C4A" w:rsidRPr="00411359" w:rsidRDefault="00D03C4A" w:rsidP="00D03C4A">
            <w:pPr>
              <w:ind w:right="176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33332"/>
            </w:tcBorders>
            <w:shd w:val="clear" w:color="auto" w:fill="BDD6EE" w:themeFill="accent1" w:themeFillTint="66"/>
            <w:vAlign w:val="center"/>
          </w:tcPr>
          <w:p w:rsidR="00D03C4A" w:rsidRPr="00411359" w:rsidRDefault="00D03C4A" w:rsidP="00D03C4A">
            <w:pPr>
              <w:ind w:right="176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vertAlign w:val="superscript"/>
                <w:rtl/>
                <w:lang w:bidi="fa-IR"/>
              </w:rPr>
            </w:pPr>
            <w:r w:rsidRPr="004113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درصد پوشش برنامه در سازمانهای دولتی</w:t>
            </w:r>
            <w:r w:rsidRPr="004113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033332"/>
              <w:bottom w:val="single" w:sz="4" w:space="0" w:color="auto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033332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033332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033332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033332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</w:tr>
      <w:tr w:rsidR="00D03C4A" w:rsidRPr="002A4833" w:rsidTr="00D03C4A">
        <w:trPr>
          <w:trHeight w:val="480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03C4A" w:rsidRPr="00411359" w:rsidRDefault="00D03C4A" w:rsidP="00D03C4A">
            <w:pPr>
              <w:ind w:right="176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33332"/>
            </w:tcBorders>
            <w:shd w:val="clear" w:color="auto" w:fill="BDD6EE" w:themeFill="accent1" w:themeFillTint="66"/>
            <w:vAlign w:val="center"/>
          </w:tcPr>
          <w:p w:rsidR="00D03C4A" w:rsidRPr="00411359" w:rsidRDefault="00D03C4A" w:rsidP="00D03C4A">
            <w:pPr>
              <w:ind w:right="176"/>
              <w:jc w:val="center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  <w:rtl/>
              </w:rPr>
            </w:pPr>
            <w:r w:rsidRPr="00411359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درصد پوشش برنامه در سازمانهای غیردولتی</w:t>
            </w:r>
            <w:r w:rsidRPr="00411359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  <w:rtl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033332"/>
              <w:bottom w:val="single" w:sz="4" w:space="0" w:color="auto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033332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033332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033332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033332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</w:tr>
      <w:tr w:rsidR="00D03C4A" w:rsidRPr="002A4833" w:rsidTr="00D03C4A">
        <w:trPr>
          <w:trHeight w:val="495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03C4A" w:rsidRPr="00411359" w:rsidRDefault="00D03C4A" w:rsidP="00D03C4A">
            <w:pPr>
              <w:ind w:right="176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33332"/>
            </w:tcBorders>
            <w:shd w:val="clear" w:color="auto" w:fill="BDD6EE" w:themeFill="accent1" w:themeFillTint="66"/>
            <w:vAlign w:val="center"/>
          </w:tcPr>
          <w:p w:rsidR="00D03C4A" w:rsidRPr="00411359" w:rsidRDefault="00D03C4A" w:rsidP="00D03C4A">
            <w:pPr>
              <w:ind w:right="176"/>
              <w:jc w:val="center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  <w:rtl/>
                <w:lang w:bidi="fa-IR"/>
              </w:rPr>
            </w:pPr>
            <w:r w:rsidRPr="00411359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درصد پوشش برنامه در مدارس</w:t>
            </w:r>
            <w:r w:rsidRPr="00411359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  <w:rtl/>
              </w:rPr>
              <w:t>4</w:t>
            </w:r>
            <w:r w:rsidRPr="00411359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033332"/>
              <w:bottom w:val="single" w:sz="4" w:space="0" w:color="auto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033332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033332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033332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033332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</w:tr>
      <w:tr w:rsidR="00D03C4A" w:rsidRPr="002A4833" w:rsidTr="00D03C4A">
        <w:trPr>
          <w:trHeight w:val="645"/>
        </w:trPr>
        <w:tc>
          <w:tcPr>
            <w:tcW w:w="1428" w:type="dxa"/>
            <w:vMerge/>
            <w:tcBorders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03C4A" w:rsidRPr="00411359" w:rsidRDefault="00D03C4A" w:rsidP="00D03C4A">
            <w:pPr>
              <w:ind w:right="176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  <w:vAlign w:val="center"/>
          </w:tcPr>
          <w:p w:rsidR="00D03C4A" w:rsidRPr="00411359" w:rsidRDefault="00D03C4A" w:rsidP="00D03C4A">
            <w:pPr>
              <w:ind w:right="176"/>
              <w:jc w:val="center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</w:pPr>
            <w:r w:rsidRPr="00411359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درصد پوشش برنامه</w:t>
            </w:r>
          </w:p>
          <w:p w:rsidR="00D03C4A" w:rsidRPr="00411359" w:rsidRDefault="00D03C4A" w:rsidP="00D03C4A">
            <w:pPr>
              <w:ind w:right="176"/>
              <w:jc w:val="center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  <w:rtl/>
              </w:rPr>
            </w:pPr>
            <w:r w:rsidRPr="00411359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 xml:space="preserve">در کل سازمانها </w:t>
            </w:r>
            <w:r w:rsidRPr="00324763">
              <w:rPr>
                <w:rFonts w:ascii="Arial" w:hAnsi="Arial" w:cs="B Nazanin"/>
                <w:b/>
                <w:bCs/>
                <w:color w:val="000000"/>
                <w:kern w:val="24"/>
                <w:sz w:val="24"/>
                <w:szCs w:val="24"/>
              </w:rPr>
              <w:t>)</w:t>
            </w:r>
            <w:r w:rsidRPr="00324763">
              <w:rPr>
                <w:rFonts w:ascii="Arial" w:hAnsi="Arial" w:cs="B Nazanin" w:hint="cs"/>
                <w:b/>
                <w:bCs/>
                <w:color w:val="000000"/>
                <w:kern w:val="24"/>
                <w:sz w:val="24"/>
                <w:szCs w:val="24"/>
                <w:rtl/>
                <w:lang w:bidi="fa-IR"/>
              </w:rPr>
              <w:t>بدون احتساب مدارس</w:t>
            </w:r>
            <w:r w:rsidRPr="00324763">
              <w:rPr>
                <w:rFonts w:ascii="Arial" w:hAnsi="Arial" w:cs="B Nazanin"/>
                <w:b/>
                <w:bCs/>
                <w:color w:val="000000"/>
                <w:kern w:val="24"/>
                <w:sz w:val="24"/>
                <w:szCs w:val="24"/>
                <w:lang w:bidi="fa-IR"/>
              </w:rPr>
              <w:t>(</w:t>
            </w:r>
            <w:r w:rsidRPr="00411359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  <w:rtl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033332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033332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033332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033332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033332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</w:tr>
      <w:tr w:rsidR="00D03C4A" w:rsidRPr="002A4833" w:rsidTr="00D03C4A">
        <w:trPr>
          <w:trHeight w:val="292"/>
        </w:trPr>
        <w:tc>
          <w:tcPr>
            <w:tcW w:w="5703" w:type="dxa"/>
            <w:gridSpan w:val="3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  <w:vAlign w:val="center"/>
          </w:tcPr>
          <w:p w:rsidR="00D03C4A" w:rsidRPr="00411359" w:rsidRDefault="00D03C4A" w:rsidP="00D03C4A">
            <w:pPr>
              <w:spacing w:line="216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vertAlign w:val="superscript"/>
                <w:rtl/>
                <w:lang w:bidi="fa-IR"/>
              </w:rPr>
            </w:pPr>
            <w:r w:rsidRPr="00411359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درصد پوشش برنامه خودمراقبتي اجتماعي</w:t>
            </w:r>
            <w:r w:rsidRPr="00411359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vertAlign w:val="superscript"/>
                <w:rtl/>
                <w:lang w:bidi="fa-IR"/>
              </w:rPr>
              <w:t>6</w:t>
            </w:r>
          </w:p>
        </w:tc>
        <w:tc>
          <w:tcPr>
            <w:tcW w:w="678" w:type="dxa"/>
            <w:tcBorders>
              <w:top w:val="single" w:sz="8" w:space="0" w:color="033332"/>
              <w:left w:val="single" w:sz="8" w:space="0" w:color="033332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24" w:space="0" w:color="033332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24" w:space="0" w:color="033332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24" w:space="0" w:color="033332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24" w:space="0" w:color="033332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</w:tr>
      <w:tr w:rsidR="00D03C4A" w:rsidRPr="002A4833" w:rsidTr="00D03C4A">
        <w:trPr>
          <w:trHeight w:val="292"/>
        </w:trPr>
        <w:tc>
          <w:tcPr>
            <w:tcW w:w="1455" w:type="dxa"/>
            <w:gridSpan w:val="2"/>
            <w:vMerge w:val="restart"/>
            <w:tcBorders>
              <w:top w:val="single" w:sz="8" w:space="0" w:color="033332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324763" w:rsidRDefault="00D03C4A" w:rsidP="00D03C4A">
            <w:pPr>
              <w:spacing w:line="216" w:lineRule="auto"/>
              <w:jc w:val="center"/>
              <w:rPr>
                <w:rFonts w:ascii="Arial" w:hAnsi="Arial" w:cs="B Titr"/>
                <w:b/>
                <w:bCs/>
                <w:color w:val="000000" w:themeColor="text1"/>
                <w:sz w:val="24"/>
                <w:szCs w:val="24"/>
                <w:vertAlign w:val="superscript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درصد پوشش برنامه سفیران سلامت دانش آموزان</w:t>
            </w:r>
          </w:p>
        </w:tc>
        <w:tc>
          <w:tcPr>
            <w:tcW w:w="4248" w:type="dxa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  <w:vAlign w:val="center"/>
          </w:tcPr>
          <w:p w:rsidR="00D03C4A" w:rsidRPr="00D03C4A" w:rsidRDefault="00D03C4A" w:rsidP="00D03C4A">
            <w:pPr>
              <w:spacing w:line="216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8"/>
                <w:szCs w:val="28"/>
                <w:vertAlign w:val="superscript"/>
                <w:rtl/>
                <w:lang w:bidi="fa-IR"/>
              </w:rPr>
            </w:pPr>
            <w:r w:rsidRPr="00D03C4A">
              <w:rPr>
                <w:rFonts w:ascii="Arial" w:hAnsi="Arial" w:cs="B Nazanin"/>
                <w:b/>
                <w:bCs/>
                <w:color w:val="000000" w:themeColor="text1"/>
                <w:sz w:val="28"/>
                <w:szCs w:val="28"/>
                <w:vertAlign w:val="superscript"/>
                <w:rtl/>
                <w:lang w:bidi="fa-IR"/>
              </w:rPr>
              <w:t>درصد پوشش برنامه در مدارس ابتدا</w:t>
            </w:r>
            <w:r w:rsidRPr="00D03C4A">
              <w:rPr>
                <w:rFonts w:ascii="Arial" w:hAnsi="Arial" w:cs="B Nazanin" w:hint="cs"/>
                <w:b/>
                <w:bCs/>
                <w:color w:val="000000" w:themeColor="text1"/>
                <w:sz w:val="28"/>
                <w:szCs w:val="28"/>
                <w:vertAlign w:val="superscript"/>
                <w:rtl/>
                <w:lang w:bidi="fa-IR"/>
              </w:rPr>
              <w:t>یی</w:t>
            </w:r>
          </w:p>
        </w:tc>
        <w:tc>
          <w:tcPr>
            <w:tcW w:w="678" w:type="dxa"/>
            <w:tcBorders>
              <w:top w:val="single" w:sz="8" w:space="0" w:color="033332"/>
              <w:left w:val="single" w:sz="8" w:space="0" w:color="033332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24" w:space="0" w:color="033332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24" w:space="0" w:color="033332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24" w:space="0" w:color="033332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24" w:space="0" w:color="033332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</w:tr>
      <w:tr w:rsidR="00D03C4A" w:rsidRPr="002A4833" w:rsidTr="00D03C4A">
        <w:trPr>
          <w:trHeight w:val="442"/>
        </w:trPr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324763" w:rsidRDefault="00D03C4A" w:rsidP="00D03C4A">
            <w:pPr>
              <w:spacing w:line="216" w:lineRule="auto"/>
              <w:jc w:val="center"/>
              <w:rPr>
                <w:rFonts w:ascii="Arial" w:hAnsi="Arial" w:cs="B Titr"/>
                <w:b/>
                <w:bCs/>
                <w:color w:val="000000" w:themeColor="text1"/>
                <w:sz w:val="24"/>
                <w:szCs w:val="24"/>
                <w:vertAlign w:val="superscript"/>
                <w:rtl/>
                <w:lang w:bidi="fa-IR"/>
              </w:rPr>
            </w:pPr>
          </w:p>
        </w:tc>
        <w:tc>
          <w:tcPr>
            <w:tcW w:w="4248" w:type="dxa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  <w:vAlign w:val="center"/>
          </w:tcPr>
          <w:p w:rsidR="00D03C4A" w:rsidRPr="00D03C4A" w:rsidRDefault="00D03C4A" w:rsidP="00D03C4A">
            <w:pPr>
              <w:spacing w:line="216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8"/>
                <w:szCs w:val="28"/>
                <w:vertAlign w:val="superscript"/>
                <w:rtl/>
                <w:lang w:bidi="fa-IR"/>
              </w:rPr>
            </w:pPr>
            <w:r w:rsidRPr="00D03C4A">
              <w:rPr>
                <w:rFonts w:ascii="Arial" w:hAnsi="Arial" w:cs="B Nazanin"/>
                <w:b/>
                <w:bCs/>
                <w:color w:val="000000" w:themeColor="text1"/>
                <w:sz w:val="28"/>
                <w:szCs w:val="28"/>
                <w:vertAlign w:val="superscript"/>
                <w:rtl/>
                <w:lang w:bidi="fa-IR"/>
              </w:rPr>
              <w:t>درصد پوشش برنامه در مدارس متوسطه اول</w:t>
            </w:r>
          </w:p>
        </w:tc>
        <w:tc>
          <w:tcPr>
            <w:tcW w:w="678" w:type="dxa"/>
            <w:tcBorders>
              <w:top w:val="single" w:sz="8" w:space="0" w:color="033332"/>
              <w:left w:val="single" w:sz="8" w:space="0" w:color="033332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24" w:space="0" w:color="033332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24" w:space="0" w:color="033332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24" w:space="0" w:color="033332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24" w:space="0" w:color="033332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</w:tr>
      <w:tr w:rsidR="00D03C4A" w:rsidRPr="002A4833" w:rsidTr="00D03C4A">
        <w:trPr>
          <w:trHeight w:val="292"/>
        </w:trPr>
        <w:tc>
          <w:tcPr>
            <w:tcW w:w="1455" w:type="dxa"/>
            <w:gridSpan w:val="2"/>
            <w:vMerge/>
            <w:tcBorders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324763" w:rsidRDefault="00D03C4A" w:rsidP="00D03C4A">
            <w:pPr>
              <w:spacing w:line="216" w:lineRule="auto"/>
              <w:jc w:val="center"/>
              <w:rPr>
                <w:rFonts w:ascii="Arial" w:hAnsi="Arial" w:cs="B Titr"/>
                <w:b/>
                <w:bCs/>
                <w:color w:val="000000" w:themeColor="text1"/>
                <w:sz w:val="24"/>
                <w:szCs w:val="24"/>
                <w:vertAlign w:val="superscript"/>
                <w:rtl/>
                <w:lang w:bidi="fa-IR"/>
              </w:rPr>
            </w:pPr>
          </w:p>
        </w:tc>
        <w:tc>
          <w:tcPr>
            <w:tcW w:w="4248" w:type="dxa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  <w:vAlign w:val="center"/>
          </w:tcPr>
          <w:p w:rsidR="00D03C4A" w:rsidRPr="00D03C4A" w:rsidRDefault="00D03C4A" w:rsidP="00D03C4A">
            <w:pPr>
              <w:spacing w:line="216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8"/>
                <w:szCs w:val="28"/>
                <w:vertAlign w:val="superscript"/>
                <w:rtl/>
                <w:lang w:bidi="fa-IR"/>
              </w:rPr>
            </w:pPr>
            <w:r w:rsidRPr="00D03C4A">
              <w:rPr>
                <w:rFonts w:ascii="Arial" w:hAnsi="Arial" w:cs="B Nazanin"/>
                <w:b/>
                <w:bCs/>
                <w:color w:val="000000" w:themeColor="text1"/>
                <w:sz w:val="28"/>
                <w:szCs w:val="28"/>
                <w:vertAlign w:val="superscript"/>
                <w:rtl/>
                <w:lang w:bidi="fa-IR"/>
              </w:rPr>
              <w:t>درصد پوشش</w:t>
            </w:r>
            <w:r w:rsidRPr="00D03C4A">
              <w:rPr>
                <w:rFonts w:ascii="Arial" w:hAnsi="Arial" w:cs="B Nazanin" w:hint="cs"/>
                <w:b/>
                <w:bCs/>
                <w:color w:val="000000" w:themeColor="text1"/>
                <w:sz w:val="28"/>
                <w:szCs w:val="28"/>
                <w:vertAlign w:val="superscript"/>
                <w:rtl/>
                <w:lang w:bidi="fa-IR"/>
              </w:rPr>
              <w:t xml:space="preserve"> </w:t>
            </w:r>
            <w:r w:rsidRPr="00D03C4A">
              <w:rPr>
                <w:rFonts w:ascii="Arial" w:hAnsi="Arial" w:cs="B Nazanin"/>
                <w:b/>
                <w:bCs/>
                <w:color w:val="000000" w:themeColor="text1"/>
                <w:sz w:val="28"/>
                <w:szCs w:val="28"/>
                <w:vertAlign w:val="superscript"/>
                <w:rtl/>
                <w:lang w:bidi="fa-IR"/>
              </w:rPr>
              <w:t>برنامه در مدارس</w:t>
            </w:r>
            <w:r>
              <w:rPr>
                <w:rFonts w:ascii="Arial" w:hAnsi="Arial" w:cs="B Nazanin" w:hint="cs"/>
                <w:b/>
                <w:bCs/>
                <w:color w:val="000000" w:themeColor="text1"/>
                <w:sz w:val="28"/>
                <w:szCs w:val="28"/>
                <w:vertAlign w:val="superscript"/>
                <w:rtl/>
                <w:lang w:bidi="fa-IR"/>
              </w:rPr>
              <w:t xml:space="preserve"> </w:t>
            </w:r>
            <w:r w:rsidRPr="00D03C4A">
              <w:rPr>
                <w:rFonts w:ascii="Arial" w:hAnsi="Arial" w:cs="B Nazanin"/>
                <w:b/>
                <w:bCs/>
                <w:color w:val="000000" w:themeColor="text1"/>
                <w:sz w:val="28"/>
                <w:szCs w:val="28"/>
                <w:vertAlign w:val="superscript"/>
                <w:rtl/>
                <w:lang w:bidi="fa-IR"/>
              </w:rPr>
              <w:t>متوسط دوم</w:t>
            </w:r>
          </w:p>
        </w:tc>
        <w:tc>
          <w:tcPr>
            <w:tcW w:w="678" w:type="dxa"/>
            <w:tcBorders>
              <w:top w:val="single" w:sz="8" w:space="0" w:color="033332"/>
              <w:left w:val="single" w:sz="8" w:space="0" w:color="033332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24" w:space="0" w:color="033332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24" w:space="0" w:color="033332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24" w:space="0" w:color="033332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24" w:space="0" w:color="033332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</w:tr>
      <w:tr w:rsidR="00D03C4A" w:rsidRPr="002A4833" w:rsidTr="00D03C4A">
        <w:trPr>
          <w:trHeight w:val="292"/>
        </w:trPr>
        <w:tc>
          <w:tcPr>
            <w:tcW w:w="5703" w:type="dxa"/>
            <w:gridSpan w:val="3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411359" w:rsidRDefault="00D03C4A" w:rsidP="00D03C4A">
            <w:pPr>
              <w:spacing w:line="216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vertAlign w:val="superscript"/>
                <w:rtl/>
                <w:lang w:bidi="fa-IR"/>
              </w:rPr>
            </w:pPr>
            <w:r w:rsidRPr="00411359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درصد پوشش برنامه خودياري</w:t>
            </w:r>
            <w:r w:rsidRPr="00411359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vertAlign w:val="superscript"/>
                <w:rtl/>
                <w:lang w:bidi="fa-IR"/>
              </w:rPr>
              <w:t>8</w:t>
            </w:r>
          </w:p>
        </w:tc>
        <w:tc>
          <w:tcPr>
            <w:tcW w:w="678" w:type="dxa"/>
            <w:tcBorders>
              <w:top w:val="single" w:sz="8" w:space="0" w:color="033332"/>
              <w:left w:val="single" w:sz="8" w:space="0" w:color="033332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24" w:space="0" w:color="033332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24" w:space="0" w:color="033332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24" w:space="0" w:color="033332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24" w:space="0" w:color="033332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</w:tr>
      <w:tr w:rsidR="00D03C4A" w:rsidRPr="002A4833" w:rsidTr="00D03C4A">
        <w:trPr>
          <w:trHeight w:val="292"/>
        </w:trPr>
        <w:tc>
          <w:tcPr>
            <w:tcW w:w="5703" w:type="dxa"/>
            <w:gridSpan w:val="3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  <w:vAlign w:val="center"/>
          </w:tcPr>
          <w:p w:rsidR="00D03C4A" w:rsidRPr="00411359" w:rsidRDefault="00D03C4A" w:rsidP="00D03C4A">
            <w:pPr>
              <w:spacing w:line="216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درصد پوشش سفیران سلامت محله</w:t>
            </w:r>
            <w:r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vertAlign w:val="superscript"/>
                <w:rtl/>
                <w:lang w:bidi="fa-IR"/>
              </w:rPr>
              <w:t>9</w:t>
            </w:r>
          </w:p>
        </w:tc>
        <w:tc>
          <w:tcPr>
            <w:tcW w:w="678" w:type="dxa"/>
            <w:tcBorders>
              <w:top w:val="single" w:sz="8" w:space="0" w:color="033332"/>
              <w:left w:val="single" w:sz="8" w:space="0" w:color="033332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24" w:space="0" w:color="033332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24" w:space="0" w:color="033332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24" w:space="0" w:color="033332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24" w:space="0" w:color="033332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</w:tr>
      <w:tr w:rsidR="00D03C4A" w:rsidRPr="002A4833" w:rsidTr="00D03C4A">
        <w:trPr>
          <w:trHeight w:val="292"/>
        </w:trPr>
        <w:tc>
          <w:tcPr>
            <w:tcW w:w="5703" w:type="dxa"/>
            <w:gridSpan w:val="3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  <w:vAlign w:val="center"/>
          </w:tcPr>
          <w:p w:rsidR="00D03C4A" w:rsidRPr="00346C27" w:rsidRDefault="00D03C4A" w:rsidP="00D03C4A">
            <w:pPr>
              <w:ind w:right="176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4"/>
                <w:szCs w:val="24"/>
                <w:vertAlign w:val="superscript"/>
                <w:rtl/>
                <w:lang w:bidi="fa-IR"/>
              </w:rPr>
            </w:pPr>
            <w:r w:rsidRPr="00411359"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درصد مداخلات ارتقاي سلامت مبتني بر نياز سنجي</w:t>
            </w:r>
            <w:r>
              <w:rPr>
                <w:rFonts w:ascii="Arial" w:hAnsi="Arial" w:cs="B Nazanin" w:hint="cs"/>
                <w:b/>
                <w:bCs/>
                <w:color w:val="000000" w:themeColor="text1"/>
                <w:sz w:val="24"/>
                <w:szCs w:val="24"/>
                <w:vertAlign w:val="superscript"/>
                <w:rtl/>
                <w:lang w:bidi="fa-IR"/>
              </w:rPr>
              <w:t>10</w:t>
            </w:r>
          </w:p>
        </w:tc>
        <w:tc>
          <w:tcPr>
            <w:tcW w:w="678" w:type="dxa"/>
            <w:tcBorders>
              <w:top w:val="single" w:sz="8" w:space="0" w:color="033332"/>
              <w:left w:val="single" w:sz="8" w:space="0" w:color="033332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rPr>
                <w:rFonts w:cs="B Nazani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24" w:space="0" w:color="033332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24" w:space="0" w:color="033332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24" w:space="0" w:color="033332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24" w:space="0" w:color="033332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4" w:space="0" w:color="auto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  <w:tc>
          <w:tcPr>
            <w:tcW w:w="0" w:type="auto"/>
            <w:tcBorders>
              <w:top w:val="single" w:sz="8" w:space="0" w:color="033332"/>
              <w:left w:val="single" w:sz="4" w:space="0" w:color="auto"/>
              <w:bottom w:val="single" w:sz="8" w:space="0" w:color="033332"/>
              <w:right w:val="single" w:sz="24" w:space="0" w:color="033332"/>
            </w:tcBorders>
            <w:shd w:val="clear" w:color="auto" w:fill="BDD6EE" w:themeFill="accent1" w:themeFillTint="66"/>
          </w:tcPr>
          <w:p w:rsidR="00D03C4A" w:rsidRPr="002A4833" w:rsidRDefault="00D03C4A" w:rsidP="00D03C4A">
            <w:pPr>
              <w:jc w:val="center"/>
              <w:rPr>
                <w:rFonts w:ascii="Arial" w:hAnsi="Arial" w:cs="B Nazanin"/>
                <w:b/>
                <w:bCs/>
                <w:color w:val="4F6228"/>
                <w:sz w:val="32"/>
                <w:szCs w:val="32"/>
                <w:lang w:bidi="fa-IR"/>
              </w:rPr>
            </w:pPr>
          </w:p>
        </w:tc>
      </w:tr>
    </w:tbl>
    <w:p w:rsidR="00463BCE" w:rsidRDefault="00463BCE" w:rsidP="00324763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پنل مدیریت اطلاعات آموزش و ارتقاي سلامت </w:t>
      </w:r>
      <w:r>
        <w:rPr>
          <w:rFonts w:cs="B Titr" w:hint="cs"/>
          <w:sz w:val="28"/>
          <w:szCs w:val="28"/>
          <w:rtl/>
          <w:lang w:bidi="fa-IR"/>
        </w:rPr>
        <w:t>مرکز سلامت جامعه</w:t>
      </w:r>
      <w:r>
        <w:rPr>
          <w:rFonts w:cs="B Titr" w:hint="cs"/>
          <w:sz w:val="28"/>
          <w:szCs w:val="28"/>
          <w:rtl/>
        </w:rPr>
        <w:t xml:space="preserve"> سال 1</w:t>
      </w:r>
      <w:r w:rsidR="00324763">
        <w:rPr>
          <w:rFonts w:cs="B Titr" w:hint="cs"/>
          <w:sz w:val="28"/>
          <w:szCs w:val="28"/>
          <w:rtl/>
        </w:rPr>
        <w:t>401</w:t>
      </w:r>
    </w:p>
    <w:sectPr w:rsidR="00463BCE" w:rsidSect="00D21F2F">
      <w:footerReference w:type="default" r:id="rId9"/>
      <w:pgSz w:w="15840" w:h="12240" w:orient="landscape"/>
      <w:pgMar w:top="567" w:right="720" w:bottom="720" w:left="567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86" w:rsidRDefault="00865386" w:rsidP="002E0748">
      <w:r>
        <w:separator/>
      </w:r>
    </w:p>
  </w:endnote>
  <w:endnote w:type="continuationSeparator" w:id="0">
    <w:p w:rsidR="00865386" w:rsidRDefault="00865386" w:rsidP="002E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748" w:rsidRDefault="002E0748" w:rsidP="002E0748">
    <w:pPr>
      <w:pStyle w:val="Footer"/>
    </w:pPr>
  </w:p>
  <w:p w:rsidR="002E0748" w:rsidRDefault="002E0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86" w:rsidRDefault="00865386" w:rsidP="002E0748">
      <w:r>
        <w:separator/>
      </w:r>
    </w:p>
  </w:footnote>
  <w:footnote w:type="continuationSeparator" w:id="0">
    <w:p w:rsidR="00865386" w:rsidRDefault="00865386" w:rsidP="002E0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63"/>
    <w:rsid w:val="000452CF"/>
    <w:rsid w:val="00121E7C"/>
    <w:rsid w:val="00161297"/>
    <w:rsid w:val="001716C5"/>
    <w:rsid w:val="00186F5F"/>
    <w:rsid w:val="001D12F3"/>
    <w:rsid w:val="001D47DD"/>
    <w:rsid w:val="001F674E"/>
    <w:rsid w:val="00216B2C"/>
    <w:rsid w:val="002254F5"/>
    <w:rsid w:val="002914BC"/>
    <w:rsid w:val="002A0C03"/>
    <w:rsid w:val="002A1885"/>
    <w:rsid w:val="002A4833"/>
    <w:rsid w:val="002B677B"/>
    <w:rsid w:val="002E0748"/>
    <w:rsid w:val="00301CFF"/>
    <w:rsid w:val="00324763"/>
    <w:rsid w:val="00346C27"/>
    <w:rsid w:val="003806B5"/>
    <w:rsid w:val="00396F29"/>
    <w:rsid w:val="003D03FB"/>
    <w:rsid w:val="003E499E"/>
    <w:rsid w:val="003F5B5D"/>
    <w:rsid w:val="00406B52"/>
    <w:rsid w:val="004078F1"/>
    <w:rsid w:val="00411359"/>
    <w:rsid w:val="00427E20"/>
    <w:rsid w:val="00463BCE"/>
    <w:rsid w:val="00484B44"/>
    <w:rsid w:val="004913DA"/>
    <w:rsid w:val="004A7A57"/>
    <w:rsid w:val="004C446D"/>
    <w:rsid w:val="004F2216"/>
    <w:rsid w:val="00511811"/>
    <w:rsid w:val="005537D9"/>
    <w:rsid w:val="00556D71"/>
    <w:rsid w:val="00561DFB"/>
    <w:rsid w:val="00582D0E"/>
    <w:rsid w:val="0060530F"/>
    <w:rsid w:val="00632314"/>
    <w:rsid w:val="00632970"/>
    <w:rsid w:val="00646DAB"/>
    <w:rsid w:val="00661B07"/>
    <w:rsid w:val="006A01C1"/>
    <w:rsid w:val="006C17A0"/>
    <w:rsid w:val="006D73B5"/>
    <w:rsid w:val="006F01B9"/>
    <w:rsid w:val="00720ECE"/>
    <w:rsid w:val="007C4C9B"/>
    <w:rsid w:val="008138FF"/>
    <w:rsid w:val="00865386"/>
    <w:rsid w:val="00884EE3"/>
    <w:rsid w:val="008A785A"/>
    <w:rsid w:val="008C2FAC"/>
    <w:rsid w:val="008E7D3A"/>
    <w:rsid w:val="009131DE"/>
    <w:rsid w:val="009154E7"/>
    <w:rsid w:val="009458B7"/>
    <w:rsid w:val="00981519"/>
    <w:rsid w:val="009A57CD"/>
    <w:rsid w:val="009B08EA"/>
    <w:rsid w:val="00A02EDF"/>
    <w:rsid w:val="00A25114"/>
    <w:rsid w:val="00A337E6"/>
    <w:rsid w:val="00A41A1B"/>
    <w:rsid w:val="00A61719"/>
    <w:rsid w:val="00A727CC"/>
    <w:rsid w:val="00A75B6F"/>
    <w:rsid w:val="00AA530D"/>
    <w:rsid w:val="00B30CF7"/>
    <w:rsid w:val="00B57A2A"/>
    <w:rsid w:val="00B93908"/>
    <w:rsid w:val="00BA3989"/>
    <w:rsid w:val="00BD5761"/>
    <w:rsid w:val="00BF63BD"/>
    <w:rsid w:val="00C51CE4"/>
    <w:rsid w:val="00CA2B35"/>
    <w:rsid w:val="00D03C4A"/>
    <w:rsid w:val="00D21F2F"/>
    <w:rsid w:val="00D55E7A"/>
    <w:rsid w:val="00D80927"/>
    <w:rsid w:val="00D933BA"/>
    <w:rsid w:val="00DA3747"/>
    <w:rsid w:val="00DC4AD8"/>
    <w:rsid w:val="00E83867"/>
    <w:rsid w:val="00E9307F"/>
    <w:rsid w:val="00EC122D"/>
    <w:rsid w:val="00EC61BD"/>
    <w:rsid w:val="00ED339A"/>
    <w:rsid w:val="00F223FB"/>
    <w:rsid w:val="00F554D5"/>
    <w:rsid w:val="00F5657F"/>
    <w:rsid w:val="00F64913"/>
    <w:rsid w:val="00F74BFB"/>
    <w:rsid w:val="00F86463"/>
    <w:rsid w:val="00FA03C1"/>
    <w:rsid w:val="00FA5038"/>
    <w:rsid w:val="00FA607D"/>
    <w:rsid w:val="00FD4B15"/>
    <w:rsid w:val="00FD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6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5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1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748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E0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748"/>
    <w:rPr>
      <w:rFonts w:ascii="Times New Roman" w:eastAsia="Times New Roman" w:hAnsi="Times New Roman" w:cs="Traditional Arabi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6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5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1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748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E0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748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28348-D786-4930-B8B5-1DAFC4DF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توکلی دکتر مجید</dc:creator>
  <cp:lastModifiedBy>B121</cp:lastModifiedBy>
  <cp:revision>3</cp:revision>
  <cp:lastPrinted>2015-11-14T11:30:00Z</cp:lastPrinted>
  <dcterms:created xsi:type="dcterms:W3CDTF">2022-11-07T09:43:00Z</dcterms:created>
  <dcterms:modified xsi:type="dcterms:W3CDTF">2022-11-07T09:54:00Z</dcterms:modified>
</cp:coreProperties>
</file>