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7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5702"/>
        <w:gridCol w:w="2364"/>
      </w:tblGrid>
      <w:tr w:rsidR="00B613DD" w:rsidRPr="00B613DD" w:rsidTr="00F007DB">
        <w:trPr>
          <w:trHeight w:val="743"/>
        </w:trPr>
        <w:tc>
          <w:tcPr>
            <w:tcW w:w="2086" w:type="dxa"/>
            <w:shd w:val="clear" w:color="auto" w:fill="auto"/>
            <w:vAlign w:val="center"/>
          </w:tcPr>
          <w:p w:rsidR="00B613DD" w:rsidRPr="00B613DD" w:rsidRDefault="00B613DD" w:rsidP="00B613DD">
            <w:pPr>
              <w:bidi/>
              <w:ind w:firstLine="227"/>
              <w:jc w:val="center"/>
              <w:rPr>
                <w:rFonts w:ascii="IranNastaliq" w:eastAsia="Calibri" w:hAnsi="IranNastaliq" w:cs="IranNastaliq"/>
                <w:szCs w:val="26"/>
                <w:rtl/>
                <w:lang w:bidi="fa-IR"/>
              </w:rPr>
            </w:pPr>
            <w:r w:rsidRPr="00B613DD">
              <w:rPr>
                <w:rFonts w:ascii="Tahoma" w:eastAsia="Calibri" w:hAnsi="Tahoma" w:cs="B Nazanin"/>
                <w:sz w:val="28"/>
                <w:szCs w:val="28"/>
                <w:rtl/>
                <w:lang w:bidi="fa-IR"/>
              </w:rPr>
              <w:br w:type="page"/>
            </w:r>
            <w:r w:rsidRPr="00B613DD">
              <w:rPr>
                <w:rFonts w:ascii="IranNastaliq" w:eastAsia="Calibri" w:hAnsi="IranNastaliq" w:cs="IranNastaliq" w:hint="cs"/>
                <w:szCs w:val="26"/>
                <w:rtl/>
                <w:lang w:bidi="fa-IR"/>
              </w:rPr>
              <w:t>دفتر آموزش و ارتقای سلامت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B613DD" w:rsidRPr="00B613DD" w:rsidRDefault="00B613DD" w:rsidP="00B613DD">
            <w:pPr>
              <w:bidi/>
              <w:spacing w:before="120" w:after="120"/>
              <w:ind w:firstLine="227"/>
              <w:jc w:val="center"/>
              <w:rPr>
                <w:rFonts w:ascii="IranNastaliq" w:eastAsia="Calibri" w:hAnsi="IranNastaliq" w:cs="B Titr"/>
                <w:sz w:val="20"/>
                <w:szCs w:val="20"/>
                <w:rtl/>
                <w:lang w:bidi="fa-IR"/>
              </w:rPr>
            </w:pPr>
            <w:r w:rsidRPr="00B613DD">
              <w:rPr>
                <w:rFonts w:ascii="IranNastaliq" w:eastAsia="Calibri" w:hAnsi="IranNastaliq" w:cs="B Titr" w:hint="cs"/>
                <w:sz w:val="20"/>
                <w:szCs w:val="20"/>
                <w:rtl/>
                <w:lang w:bidi="fa-IR"/>
              </w:rPr>
              <w:t>فرم شماره 1</w:t>
            </w:r>
          </w:p>
          <w:p w:rsidR="00B613DD" w:rsidRPr="00B613DD" w:rsidRDefault="00B613DD" w:rsidP="00B613DD">
            <w:pPr>
              <w:bidi/>
              <w:spacing w:before="120" w:after="120"/>
              <w:ind w:firstLine="227"/>
              <w:jc w:val="center"/>
              <w:rPr>
                <w:rFonts w:ascii="IranNastaliq" w:eastAsia="Calibri" w:hAnsi="IranNastaliq" w:cs="B Titr"/>
                <w:sz w:val="44"/>
                <w:szCs w:val="44"/>
                <w:rtl/>
                <w:lang w:bidi="fa-IR"/>
              </w:rPr>
            </w:pPr>
            <w:r w:rsidRPr="00B613DD">
              <w:rPr>
                <w:rFonts w:ascii="IranNastaliq" w:eastAsia="Calibri" w:hAnsi="IranNastaliq" w:cs="B Titr" w:hint="cs"/>
                <w:sz w:val="20"/>
                <w:szCs w:val="20"/>
                <w:rtl/>
                <w:lang w:bidi="fa-IR"/>
              </w:rPr>
              <w:t xml:space="preserve">فرم معرفی شوراهای شهری/روستایی و شورایاری در برنامه خود مراقبتی </w:t>
            </w:r>
            <w:r w:rsidRPr="00B613DD">
              <w:rPr>
                <w:rFonts w:ascii="IranNastaliq" w:eastAsia="Calibri" w:hAnsi="IranNastaliq" w:cs="B Titr"/>
                <w:sz w:val="20"/>
                <w:szCs w:val="20"/>
                <w:lang w:bidi="fa-IR"/>
              </w:rPr>
              <w:t xml:space="preserve"> </w:t>
            </w:r>
            <w:r w:rsidRPr="00B613DD">
              <w:rPr>
                <w:rFonts w:ascii="IranNastaliq" w:eastAsia="Calibri" w:hAnsi="IranNastaliq" w:cs="B Titr" w:hint="cs"/>
                <w:sz w:val="20"/>
                <w:szCs w:val="20"/>
                <w:rtl/>
                <w:lang w:bidi="fa-IR"/>
              </w:rPr>
              <w:t>اجتماعی</w:t>
            </w:r>
          </w:p>
        </w:tc>
        <w:tc>
          <w:tcPr>
            <w:tcW w:w="2364" w:type="dxa"/>
            <w:shd w:val="clear" w:color="auto" w:fill="auto"/>
          </w:tcPr>
          <w:p w:rsidR="00B613DD" w:rsidRPr="00B613DD" w:rsidRDefault="00B613DD" w:rsidP="00B613DD">
            <w:pPr>
              <w:tabs>
                <w:tab w:val="center" w:pos="4513"/>
                <w:tab w:val="right" w:pos="9026"/>
              </w:tabs>
              <w:bidi/>
              <w:spacing w:after="0" w:line="240" w:lineRule="auto"/>
              <w:ind w:firstLine="227"/>
              <w:jc w:val="center"/>
              <w:rPr>
                <w:rFonts w:ascii="IranNastaliq" w:eastAsia="Calibri" w:hAnsi="IranNastaliq" w:cs="IranNastaliq"/>
                <w:szCs w:val="26"/>
                <w:rtl/>
                <w:lang w:bidi="fa-IR"/>
              </w:rPr>
            </w:pPr>
            <w:r w:rsidRPr="00B613DD">
              <w:rPr>
                <w:rFonts w:ascii="IranNastaliq" w:eastAsia="Calibri" w:hAnsi="IranNastaliq" w:cs="IranNastaliq"/>
                <w:szCs w:val="26"/>
                <w:rtl/>
                <w:lang w:bidi="fa-IR"/>
              </w:rPr>
              <w:t>وزارت بهداشت درمان و آموزش پزشکی</w:t>
            </w:r>
          </w:p>
          <w:p w:rsidR="00B613DD" w:rsidRPr="00B613DD" w:rsidRDefault="00B613DD" w:rsidP="00B613DD">
            <w:pPr>
              <w:tabs>
                <w:tab w:val="center" w:pos="4513"/>
                <w:tab w:val="right" w:pos="9026"/>
              </w:tabs>
              <w:bidi/>
              <w:spacing w:after="0" w:line="240" w:lineRule="auto"/>
              <w:ind w:firstLine="227"/>
              <w:jc w:val="center"/>
              <w:rPr>
                <w:rFonts w:ascii="Times New Roman" w:eastAsia="Calibri" w:hAnsi="Times New Roman" w:cs="B Nazanin"/>
                <w:szCs w:val="26"/>
                <w:lang w:bidi="fa-IR"/>
              </w:rPr>
            </w:pPr>
            <w:r w:rsidRPr="00B613DD">
              <w:rPr>
                <w:rFonts w:ascii="IranNastaliq" w:eastAsia="Calibri" w:hAnsi="IranNastaliq" w:cs="IranNastaliq"/>
                <w:szCs w:val="26"/>
                <w:rtl/>
                <w:lang w:bidi="fa-IR"/>
              </w:rPr>
              <w:t>معاونت بهداشت</w:t>
            </w:r>
          </w:p>
        </w:tc>
      </w:tr>
    </w:tbl>
    <w:p w:rsidR="00B613DD" w:rsidRPr="00B613DD" w:rsidRDefault="00B613DD" w:rsidP="00B613DD">
      <w:pPr>
        <w:tabs>
          <w:tab w:val="left" w:pos="1151"/>
        </w:tabs>
        <w:bidi/>
        <w:ind w:firstLine="227"/>
        <w:jc w:val="center"/>
        <w:rPr>
          <w:rFonts w:ascii="Times New Roman" w:eastAsia="Calibri" w:hAnsi="Times New Roman" w:cs="B Titr"/>
          <w:b/>
          <w:bCs/>
          <w:szCs w:val="26"/>
          <w:rtl/>
          <w:lang w:bidi="fa-IR"/>
        </w:rPr>
      </w:pPr>
      <w:r w:rsidRPr="00B613DD">
        <w:rPr>
          <w:rFonts w:ascii="Times New Roman" w:eastAsia="Calibri" w:hAnsi="Times New Roman" w:cs="B Titr" w:hint="cs"/>
          <w:b/>
          <w:bCs/>
          <w:szCs w:val="26"/>
          <w:rtl/>
          <w:lang w:bidi="fa-IR"/>
        </w:rPr>
        <w:t>معرفی شورا</w:t>
      </w:r>
    </w:p>
    <w:tbl>
      <w:tblPr>
        <w:bidiVisual/>
        <w:tblW w:w="10058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2807"/>
        <w:gridCol w:w="3705"/>
      </w:tblGrid>
      <w:tr w:rsidR="00B613DD" w:rsidRPr="00B613DD" w:rsidTr="00F007DB">
        <w:trPr>
          <w:trHeight w:val="570"/>
          <w:jc w:val="center"/>
        </w:trPr>
        <w:tc>
          <w:tcPr>
            <w:tcW w:w="10058" w:type="dxa"/>
            <w:gridSpan w:val="3"/>
            <w:vAlign w:val="center"/>
          </w:tcPr>
          <w:p w:rsidR="00B613DD" w:rsidRPr="00B613DD" w:rsidRDefault="00B613DD" w:rsidP="00B613DD">
            <w:pPr>
              <w:bidi/>
              <w:spacing w:before="120" w:after="120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نام شورا:</w:t>
            </w:r>
          </w:p>
        </w:tc>
      </w:tr>
      <w:tr w:rsidR="00B613DD" w:rsidRPr="00B613DD" w:rsidTr="00F007DB">
        <w:trPr>
          <w:trHeight w:val="570"/>
          <w:jc w:val="center"/>
        </w:trPr>
        <w:tc>
          <w:tcPr>
            <w:tcW w:w="10058" w:type="dxa"/>
            <w:gridSpan w:val="3"/>
            <w:vAlign w:val="center"/>
          </w:tcPr>
          <w:p w:rsidR="00B613DD" w:rsidRPr="00B613DD" w:rsidRDefault="00B613DD" w:rsidP="00B613DD">
            <w:pPr>
              <w:bidi/>
              <w:spacing w:before="120" w:after="120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نوع شورا :</w:t>
            </w:r>
          </w:p>
          <w:p w:rsidR="00B613DD" w:rsidRPr="00B613DD" w:rsidRDefault="00B613DD" w:rsidP="00F007DB">
            <w:pPr>
              <w:bidi/>
              <w:spacing w:before="120" w:after="120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    شورا یاری</w:t>
            </w:r>
            <w:r w:rsidRPr="00B613DD">
              <w:rPr>
                <w:rFonts w:ascii="Times New Roman" w:eastAsia="Calibri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     </w:t>
            </w:r>
            <w:r w:rsidR="00F007DB">
              <w:rPr>
                <w:rFonts w:ascii="Times New Roman" w:eastAsia="Calibri" w:hAnsi="Times New Roman" w:cs="B Nazanin"/>
                <w:b/>
                <w:bCs/>
                <w:szCs w:val="26"/>
                <w:lang w:bidi="fa-IR"/>
              </w:rPr>
              <w:t xml:space="preserve">    </w:t>
            </w: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="00F007DB">
              <w:rPr>
                <w:rFonts w:ascii="Times New Roman" w:eastAsia="Calibri" w:hAnsi="Times New Roman" w:cs="B Nazanin"/>
                <w:b/>
                <w:bCs/>
                <w:szCs w:val="26"/>
                <w:lang w:bidi="fa-IR"/>
              </w:rPr>
              <w:t xml:space="preserve">                      </w:t>
            </w: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شهری  </w:t>
            </w:r>
            <w:r w:rsidRPr="00B613DD">
              <w:rPr>
                <w:rFonts w:ascii="Times New Roman" w:eastAsia="Calibri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                             روستایی</w:t>
            </w:r>
            <w:r w:rsidRPr="00B613DD">
              <w:rPr>
                <w:rFonts w:ascii="Times New Roman" w:eastAsia="Calibri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</w:p>
        </w:tc>
      </w:tr>
      <w:tr w:rsidR="00B613DD" w:rsidRPr="00B613DD" w:rsidTr="00F007DB">
        <w:trPr>
          <w:trHeight w:val="570"/>
          <w:jc w:val="center"/>
        </w:trPr>
        <w:tc>
          <w:tcPr>
            <w:tcW w:w="3546" w:type="dxa"/>
            <w:vAlign w:val="center"/>
          </w:tcPr>
          <w:p w:rsidR="00B613DD" w:rsidRPr="00B613DD" w:rsidRDefault="00B613DD" w:rsidP="00B613DD">
            <w:pPr>
              <w:bidi/>
              <w:spacing w:before="120" w:after="120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استان</w:t>
            </w:r>
          </w:p>
        </w:tc>
        <w:tc>
          <w:tcPr>
            <w:tcW w:w="2807" w:type="dxa"/>
            <w:vAlign w:val="center"/>
          </w:tcPr>
          <w:p w:rsidR="00B613DD" w:rsidRPr="00B613DD" w:rsidRDefault="00B613DD" w:rsidP="00B613DD">
            <w:pPr>
              <w:bidi/>
              <w:spacing w:before="120" w:after="120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شهرستان          </w:t>
            </w:r>
          </w:p>
        </w:tc>
        <w:tc>
          <w:tcPr>
            <w:tcW w:w="3705" w:type="dxa"/>
            <w:vAlign w:val="center"/>
          </w:tcPr>
          <w:p w:rsidR="00B613DD" w:rsidRPr="00B613DD" w:rsidRDefault="00B613DD" w:rsidP="00B613DD">
            <w:pPr>
              <w:bidi/>
              <w:spacing w:before="120" w:after="120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منطقه تحت پوشش</w:t>
            </w:r>
          </w:p>
        </w:tc>
      </w:tr>
      <w:tr w:rsidR="00B613DD" w:rsidRPr="00B613DD" w:rsidTr="00F007DB">
        <w:trPr>
          <w:trHeight w:val="570"/>
          <w:jc w:val="center"/>
        </w:trPr>
        <w:tc>
          <w:tcPr>
            <w:tcW w:w="3546" w:type="dxa"/>
          </w:tcPr>
          <w:p w:rsidR="00B613DD" w:rsidRPr="00B613DD" w:rsidRDefault="00B613DD" w:rsidP="00B613DD">
            <w:pPr>
              <w:bidi/>
              <w:spacing w:before="120" w:after="120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آدرس شورا</w:t>
            </w:r>
          </w:p>
        </w:tc>
        <w:tc>
          <w:tcPr>
            <w:tcW w:w="2807" w:type="dxa"/>
          </w:tcPr>
          <w:p w:rsidR="00B613DD" w:rsidRPr="00B613DD" w:rsidRDefault="00B613DD" w:rsidP="00B613DD">
            <w:pPr>
              <w:bidi/>
              <w:spacing w:before="120" w:after="120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تلفن </w:t>
            </w:r>
          </w:p>
        </w:tc>
        <w:tc>
          <w:tcPr>
            <w:tcW w:w="3705" w:type="dxa"/>
          </w:tcPr>
          <w:p w:rsidR="00B613DD" w:rsidRPr="00B613DD" w:rsidRDefault="00B613DD" w:rsidP="00B613DD">
            <w:pPr>
              <w:bidi/>
              <w:spacing w:before="120" w:after="120"/>
              <w:ind w:firstLine="227"/>
              <w:jc w:val="both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تعداد اعضای شورا</w:t>
            </w:r>
          </w:p>
        </w:tc>
      </w:tr>
      <w:tr w:rsidR="00B613DD" w:rsidRPr="00B613DD" w:rsidTr="00F007DB">
        <w:trPr>
          <w:trHeight w:val="926"/>
          <w:jc w:val="center"/>
        </w:trPr>
        <w:tc>
          <w:tcPr>
            <w:tcW w:w="10058" w:type="dxa"/>
            <w:gridSpan w:val="3"/>
          </w:tcPr>
          <w:p w:rsidR="00B613DD" w:rsidRPr="00B613DD" w:rsidRDefault="00B613DD" w:rsidP="00B613DD">
            <w:pPr>
              <w:bidi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آيا شورا تا كنون برنامه ای برای "ارتقای سلامت در منطقه"  تحت پوشش داشته است؟     بله </w:t>
            </w:r>
            <w:r w:rsidRPr="00B613DD">
              <w:rPr>
                <w:rFonts w:ascii="Times New Roman" w:eastAsia="Calibri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خیر </w:t>
            </w:r>
            <w:r w:rsidRPr="00B613DD">
              <w:rPr>
                <w:rFonts w:ascii="Times New Roman" w:eastAsia="Calibri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</w:p>
          <w:p w:rsidR="00B613DD" w:rsidRPr="00B613DD" w:rsidRDefault="00B613DD" w:rsidP="00B613DD">
            <w:pPr>
              <w:bidi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B613DD" w:rsidRPr="00B613DD" w:rsidRDefault="00B613DD" w:rsidP="00B613DD">
      <w:pPr>
        <w:bidi/>
        <w:ind w:firstLine="227"/>
        <w:jc w:val="lowKashida"/>
        <w:rPr>
          <w:rFonts w:ascii="Times New Roman" w:eastAsia="Calibri" w:hAnsi="Times New Roman" w:cs="B Nazanin"/>
          <w:b/>
          <w:bCs/>
          <w:szCs w:val="26"/>
          <w:rtl/>
          <w:lang w:bidi="fa-IR"/>
        </w:rPr>
      </w:pPr>
    </w:p>
    <w:p w:rsidR="00B613DD" w:rsidRPr="00B613DD" w:rsidRDefault="00B613DD" w:rsidP="00B613DD">
      <w:pPr>
        <w:bidi/>
        <w:ind w:firstLine="227"/>
        <w:jc w:val="center"/>
        <w:rPr>
          <w:rFonts w:ascii="Times New Roman" w:eastAsia="Calibri" w:hAnsi="Times New Roman" w:cs="B Nazanin"/>
          <w:b/>
          <w:bCs/>
          <w:sz w:val="28"/>
          <w:szCs w:val="28"/>
          <w:rtl/>
          <w:lang w:bidi="fa-IR"/>
        </w:rPr>
      </w:pPr>
      <w:r w:rsidRPr="00B613DD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>معرفی رابط تام الاختیار شورا در برنامه خود مراقبتی اجتماعی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988"/>
        <w:gridCol w:w="1679"/>
        <w:gridCol w:w="1330"/>
        <w:gridCol w:w="2916"/>
      </w:tblGrid>
      <w:tr w:rsidR="00B613DD" w:rsidRPr="00B613DD" w:rsidTr="00AC1C95">
        <w:trPr>
          <w:trHeight w:val="755"/>
          <w:jc w:val="center"/>
        </w:trPr>
        <w:tc>
          <w:tcPr>
            <w:tcW w:w="3934" w:type="dxa"/>
            <w:gridSpan w:val="2"/>
          </w:tcPr>
          <w:p w:rsidR="00B613DD" w:rsidRPr="00B613DD" w:rsidRDefault="00B613DD" w:rsidP="00B613DD">
            <w:pPr>
              <w:bidi/>
              <w:spacing w:line="60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نام و نام خانوادگي نماینده: </w:t>
            </w:r>
          </w:p>
        </w:tc>
        <w:tc>
          <w:tcPr>
            <w:tcW w:w="3240" w:type="dxa"/>
            <w:gridSpan w:val="2"/>
          </w:tcPr>
          <w:p w:rsidR="00B613DD" w:rsidRPr="00B613DD" w:rsidRDefault="00B613DD" w:rsidP="00B613DD">
            <w:pPr>
              <w:bidi/>
              <w:spacing w:line="60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نام شورا:</w:t>
            </w:r>
          </w:p>
        </w:tc>
        <w:tc>
          <w:tcPr>
            <w:tcW w:w="3144" w:type="dxa"/>
          </w:tcPr>
          <w:p w:rsidR="00B613DD" w:rsidRPr="00B613DD" w:rsidRDefault="00B613DD" w:rsidP="00B613DD">
            <w:pPr>
              <w:bidi/>
              <w:spacing w:line="60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تلفن همراه :</w:t>
            </w:r>
          </w:p>
        </w:tc>
      </w:tr>
      <w:tr w:rsidR="00B613DD" w:rsidRPr="00B613DD" w:rsidTr="00AC1C95">
        <w:trPr>
          <w:trHeight w:val="728"/>
          <w:jc w:val="center"/>
        </w:trPr>
        <w:tc>
          <w:tcPr>
            <w:tcW w:w="2854" w:type="dxa"/>
          </w:tcPr>
          <w:p w:rsidR="00B613DD" w:rsidRPr="00B613DD" w:rsidRDefault="00B613DD" w:rsidP="00B613DD">
            <w:pPr>
              <w:bidi/>
              <w:spacing w:line="60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تلفن: </w:t>
            </w:r>
          </w:p>
        </w:tc>
        <w:tc>
          <w:tcPr>
            <w:tcW w:w="2880" w:type="dxa"/>
            <w:gridSpan w:val="2"/>
          </w:tcPr>
          <w:p w:rsidR="00B613DD" w:rsidRPr="00B613DD" w:rsidRDefault="00B613DD" w:rsidP="00B613DD">
            <w:pPr>
              <w:bidi/>
              <w:spacing w:line="60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فاكس: </w:t>
            </w:r>
          </w:p>
        </w:tc>
        <w:tc>
          <w:tcPr>
            <w:tcW w:w="4584" w:type="dxa"/>
            <w:gridSpan w:val="2"/>
          </w:tcPr>
          <w:p w:rsidR="00B613DD" w:rsidRPr="00B613DD" w:rsidRDefault="00B613DD" w:rsidP="00B613DD">
            <w:pPr>
              <w:bidi/>
              <w:spacing w:line="600" w:lineRule="auto"/>
              <w:ind w:firstLine="227"/>
              <w:jc w:val="lowKashida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B613DD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 xml:space="preserve">پست الكترونيكي: </w:t>
            </w:r>
          </w:p>
        </w:tc>
      </w:tr>
    </w:tbl>
    <w:p w:rsidR="00CC7F0B" w:rsidRDefault="00CC7F0B" w:rsidP="00CC7F0B">
      <w:pPr>
        <w:bidi/>
        <w:jc w:val="lowKashida"/>
        <w:rPr>
          <w:rFonts w:ascii="Times New Roman" w:eastAsia="Calibri" w:hAnsi="Times New Roman" w:cs="B Nazanin"/>
          <w:b/>
          <w:bCs/>
          <w:szCs w:val="26"/>
          <w:rtl/>
          <w:lang w:bidi="fa-IR"/>
        </w:rPr>
      </w:pPr>
    </w:p>
    <w:p w:rsidR="00F956F6" w:rsidRDefault="00F956F6" w:rsidP="00CC7F0B">
      <w:pPr>
        <w:tabs>
          <w:tab w:val="left" w:pos="2277"/>
        </w:tabs>
        <w:bidi/>
      </w:pPr>
      <w:bookmarkStart w:id="0" w:name="_GoBack"/>
      <w:bookmarkEnd w:id="0"/>
    </w:p>
    <w:sectPr w:rsidR="00F956F6" w:rsidSect="00CC7F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50" w:rsidRDefault="00F007DB">
      <w:pPr>
        <w:spacing w:after="0" w:line="240" w:lineRule="auto"/>
      </w:pPr>
      <w:r>
        <w:separator/>
      </w:r>
    </w:p>
  </w:endnote>
  <w:endnote w:type="continuationSeparator" w:id="0">
    <w:p w:rsidR="00A14850" w:rsidRDefault="00F0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55" w:rsidRDefault="00CC7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50" w:rsidRDefault="00F007DB">
      <w:pPr>
        <w:spacing w:after="0" w:line="240" w:lineRule="auto"/>
      </w:pPr>
      <w:r>
        <w:separator/>
      </w:r>
    </w:p>
  </w:footnote>
  <w:footnote w:type="continuationSeparator" w:id="0">
    <w:p w:rsidR="00A14850" w:rsidRDefault="00F0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55" w:rsidRPr="00F007DB" w:rsidRDefault="00CC7F0B" w:rsidP="00F00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357"/>
    <w:multiLevelType w:val="hybridMultilevel"/>
    <w:tmpl w:val="6838B63A"/>
    <w:lvl w:ilvl="0" w:tplc="EBEA086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DD"/>
    <w:rsid w:val="00A14850"/>
    <w:rsid w:val="00B613DD"/>
    <w:rsid w:val="00CC7F0B"/>
    <w:rsid w:val="00F007DB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DD"/>
  </w:style>
  <w:style w:type="paragraph" w:styleId="Footer">
    <w:name w:val="footer"/>
    <w:basedOn w:val="Normal"/>
    <w:link w:val="FooterChar"/>
    <w:uiPriority w:val="99"/>
    <w:unhideWhenUsed/>
    <w:rsid w:val="00B6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DD"/>
  </w:style>
  <w:style w:type="paragraph" w:styleId="Footer">
    <w:name w:val="footer"/>
    <w:basedOn w:val="Normal"/>
    <w:link w:val="FooterChar"/>
    <w:uiPriority w:val="99"/>
    <w:unhideWhenUsed/>
    <w:rsid w:val="00B6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B118</dc:creator>
  <cp:lastModifiedBy>B121</cp:lastModifiedBy>
  <cp:revision>3</cp:revision>
  <dcterms:created xsi:type="dcterms:W3CDTF">2022-11-07T04:49:00Z</dcterms:created>
  <dcterms:modified xsi:type="dcterms:W3CDTF">2022-11-07T07:15:00Z</dcterms:modified>
</cp:coreProperties>
</file>