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047" w:type="dxa"/>
        <w:jc w:val="center"/>
        <w:tblInd w:w="-2643" w:type="dxa"/>
        <w:tblLook w:val="04A0" w:firstRow="1" w:lastRow="0" w:firstColumn="1" w:lastColumn="0" w:noHBand="0" w:noVBand="1"/>
      </w:tblPr>
      <w:tblGrid>
        <w:gridCol w:w="3009"/>
        <w:gridCol w:w="4888"/>
        <w:gridCol w:w="1165"/>
        <w:gridCol w:w="1170"/>
        <w:gridCol w:w="2054"/>
        <w:gridCol w:w="761"/>
      </w:tblGrid>
      <w:tr w:rsidR="0082460B" w:rsidTr="002C1EEB">
        <w:trPr>
          <w:trHeight w:val="620"/>
          <w:jc w:val="center"/>
        </w:trPr>
        <w:tc>
          <w:tcPr>
            <w:tcW w:w="13047" w:type="dxa"/>
            <w:gridSpan w:val="6"/>
            <w:vAlign w:val="center"/>
          </w:tcPr>
          <w:p w:rsidR="0082460B" w:rsidRPr="00D71715" w:rsidRDefault="0082460B" w:rsidP="0082460B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لیست آزمایشگاه ژ</w:t>
            </w:r>
            <w:r w:rsidRPr="00D71715">
              <w:rPr>
                <w:rFonts w:cs="B Titr" w:hint="cs"/>
                <w:rtl/>
                <w:lang w:bidi="fa-IR"/>
              </w:rPr>
              <w:t>نتیک</w:t>
            </w:r>
            <w:r w:rsidR="00071F51">
              <w:rPr>
                <w:rFonts w:cs="B Titr" w:hint="cs"/>
                <w:rtl/>
                <w:lang w:bidi="fa-IR"/>
              </w:rPr>
              <w:t xml:space="preserve"> طرف قرارداد دانشگاه علوم پزشکی تهران در سال 1397</w:t>
            </w:r>
            <w:r w:rsidR="00071F51">
              <w:rPr>
                <w:rFonts w:cs="B Titr"/>
                <w:lang w:bidi="fa-IR"/>
              </w:rPr>
              <w:t xml:space="preserve"> </w:t>
            </w:r>
          </w:p>
        </w:tc>
      </w:tr>
      <w:tr w:rsidR="002C1EEB" w:rsidTr="002C1EEB">
        <w:trPr>
          <w:trHeight w:val="620"/>
          <w:jc w:val="center"/>
        </w:trPr>
        <w:tc>
          <w:tcPr>
            <w:tcW w:w="3014" w:type="dxa"/>
            <w:vAlign w:val="center"/>
          </w:tcPr>
          <w:p w:rsidR="00B65D1D" w:rsidRDefault="0082460B" w:rsidP="0082460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آدرس سایت و ایمیل</w:t>
            </w:r>
          </w:p>
        </w:tc>
        <w:tc>
          <w:tcPr>
            <w:tcW w:w="4950" w:type="dxa"/>
            <w:vAlign w:val="center"/>
          </w:tcPr>
          <w:p w:rsidR="00B65D1D" w:rsidRPr="00D71715" w:rsidRDefault="00B65D1D" w:rsidP="0082460B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آدرس</w:t>
            </w:r>
          </w:p>
        </w:tc>
        <w:tc>
          <w:tcPr>
            <w:tcW w:w="1080" w:type="dxa"/>
            <w:vAlign w:val="center"/>
          </w:tcPr>
          <w:p w:rsidR="00B65D1D" w:rsidRDefault="0082460B" w:rsidP="0082460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نمابر</w:t>
            </w:r>
          </w:p>
        </w:tc>
        <w:tc>
          <w:tcPr>
            <w:tcW w:w="1170" w:type="dxa"/>
            <w:vAlign w:val="center"/>
          </w:tcPr>
          <w:p w:rsidR="00B65D1D" w:rsidRPr="00D71715" w:rsidRDefault="00B65D1D" w:rsidP="0082460B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تلفن</w:t>
            </w:r>
          </w:p>
        </w:tc>
        <w:tc>
          <w:tcPr>
            <w:tcW w:w="2070" w:type="dxa"/>
            <w:vAlign w:val="center"/>
          </w:tcPr>
          <w:p w:rsidR="00B65D1D" w:rsidRPr="00D71715" w:rsidRDefault="00B65D1D" w:rsidP="0082460B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نام مرکز</w:t>
            </w:r>
          </w:p>
        </w:tc>
        <w:tc>
          <w:tcPr>
            <w:tcW w:w="763" w:type="dxa"/>
            <w:vAlign w:val="center"/>
          </w:tcPr>
          <w:p w:rsidR="00B65D1D" w:rsidRPr="00D71715" w:rsidRDefault="00B65D1D" w:rsidP="0082460B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ردیف</w:t>
            </w:r>
          </w:p>
        </w:tc>
      </w:tr>
      <w:tr w:rsidR="002C1EEB" w:rsidTr="002C1EEB">
        <w:trPr>
          <w:trHeight w:val="980"/>
          <w:jc w:val="center"/>
        </w:trPr>
        <w:tc>
          <w:tcPr>
            <w:tcW w:w="3014" w:type="dxa"/>
            <w:vAlign w:val="center"/>
          </w:tcPr>
          <w:p w:rsidR="00B65D1D" w:rsidRPr="0014432B" w:rsidRDefault="00EB4A13" w:rsidP="008246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4432B">
              <w:rPr>
                <w:rFonts w:asciiTheme="majorBidi" w:hAnsiTheme="majorBidi" w:cstheme="majorBidi"/>
                <w:b/>
                <w:bCs/>
              </w:rPr>
              <w:t>www.medicalgeneticslab.ir</w:t>
            </w:r>
          </w:p>
        </w:tc>
        <w:tc>
          <w:tcPr>
            <w:tcW w:w="4950" w:type="dxa"/>
            <w:vAlign w:val="center"/>
          </w:tcPr>
          <w:p w:rsidR="00B65D1D" w:rsidRPr="0014432B" w:rsidRDefault="00B65D1D" w:rsidP="0082460B">
            <w:pPr>
              <w:jc w:val="center"/>
              <w:rPr>
                <w:rFonts w:cs="B Nazanin"/>
                <w:b/>
                <w:bCs/>
              </w:rPr>
            </w:pPr>
            <w:r w:rsidRPr="0014432B">
              <w:rPr>
                <w:rFonts w:cs="B Nazanin" w:hint="cs"/>
                <w:b/>
                <w:bCs/>
                <w:rtl/>
              </w:rPr>
              <w:t>تهران، خ ولیعصر، بالاتر از خیابان فاطمی، خ مجلسی، پ 41، کدپستی: 1595645513</w:t>
            </w:r>
          </w:p>
        </w:tc>
        <w:tc>
          <w:tcPr>
            <w:tcW w:w="1080" w:type="dxa"/>
            <w:vAlign w:val="center"/>
          </w:tcPr>
          <w:p w:rsidR="00B65D1D" w:rsidRPr="0014432B" w:rsidRDefault="0082460B" w:rsidP="0082460B">
            <w:pPr>
              <w:jc w:val="center"/>
              <w:rPr>
                <w:rFonts w:cs="B Nazanin"/>
                <w:b/>
                <w:bCs/>
                <w:rtl/>
              </w:rPr>
            </w:pPr>
            <w:r w:rsidRPr="0014432B">
              <w:rPr>
                <w:rFonts w:cs="B Nazanin" w:hint="cs"/>
                <w:b/>
                <w:bCs/>
                <w:rtl/>
              </w:rPr>
              <w:t>88930868</w:t>
            </w:r>
          </w:p>
        </w:tc>
        <w:tc>
          <w:tcPr>
            <w:tcW w:w="1170" w:type="dxa"/>
            <w:vAlign w:val="center"/>
          </w:tcPr>
          <w:p w:rsidR="00B65D1D" w:rsidRPr="0014432B" w:rsidRDefault="00B65D1D" w:rsidP="0082460B">
            <w:pPr>
              <w:jc w:val="center"/>
              <w:rPr>
                <w:rFonts w:cs="B Nazanin"/>
                <w:b/>
                <w:bCs/>
              </w:rPr>
            </w:pPr>
            <w:r w:rsidRPr="0014432B">
              <w:rPr>
                <w:rFonts w:cs="B Nazanin" w:hint="cs"/>
                <w:b/>
                <w:bCs/>
                <w:rtl/>
              </w:rPr>
              <w:t>88939140</w:t>
            </w:r>
          </w:p>
        </w:tc>
        <w:tc>
          <w:tcPr>
            <w:tcW w:w="2070" w:type="dxa"/>
            <w:vAlign w:val="center"/>
          </w:tcPr>
          <w:p w:rsidR="00B65D1D" w:rsidRPr="0014432B" w:rsidRDefault="00B65D1D" w:rsidP="0082460B">
            <w:pPr>
              <w:jc w:val="center"/>
              <w:rPr>
                <w:rFonts w:cs="B Nazanin"/>
                <w:b/>
                <w:bCs/>
              </w:rPr>
            </w:pPr>
            <w:r w:rsidRPr="0014432B">
              <w:rPr>
                <w:rFonts w:cs="B Nazanin" w:hint="cs"/>
                <w:b/>
                <w:bCs/>
                <w:rtl/>
              </w:rPr>
              <w:t>آزمایشگاه ژنتیک پزشکی دکتر زینعلی</w:t>
            </w:r>
          </w:p>
        </w:tc>
        <w:tc>
          <w:tcPr>
            <w:tcW w:w="763" w:type="dxa"/>
            <w:vAlign w:val="center"/>
          </w:tcPr>
          <w:p w:rsidR="00B65D1D" w:rsidRPr="004F388F" w:rsidRDefault="00B65D1D" w:rsidP="0082460B">
            <w:pPr>
              <w:jc w:val="center"/>
              <w:rPr>
                <w:rFonts w:cs="B Titr"/>
                <w:sz w:val="20"/>
                <w:szCs w:val="20"/>
              </w:rPr>
            </w:pPr>
            <w:r w:rsidRPr="004F388F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</w:tr>
      <w:tr w:rsidR="002C1EEB" w:rsidTr="002C1EEB">
        <w:trPr>
          <w:trHeight w:val="1295"/>
          <w:jc w:val="center"/>
        </w:trPr>
        <w:tc>
          <w:tcPr>
            <w:tcW w:w="3014" w:type="dxa"/>
            <w:vAlign w:val="center"/>
          </w:tcPr>
          <w:p w:rsidR="00B65D1D" w:rsidRPr="0014432B" w:rsidRDefault="00EB4A13" w:rsidP="008246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4432B">
              <w:rPr>
                <w:rFonts w:asciiTheme="majorBidi" w:hAnsiTheme="majorBidi" w:cstheme="majorBidi"/>
                <w:b/>
                <w:bCs/>
              </w:rPr>
              <w:t>www.geneticlab.ir</w:t>
            </w:r>
          </w:p>
        </w:tc>
        <w:tc>
          <w:tcPr>
            <w:tcW w:w="4950" w:type="dxa"/>
            <w:vAlign w:val="center"/>
          </w:tcPr>
          <w:p w:rsidR="00B65D1D" w:rsidRPr="0014432B" w:rsidRDefault="00B65D1D" w:rsidP="0082460B">
            <w:pPr>
              <w:jc w:val="center"/>
              <w:rPr>
                <w:rFonts w:cs="B Nazanin"/>
                <w:b/>
                <w:bCs/>
              </w:rPr>
            </w:pPr>
            <w:r w:rsidRPr="0014432B">
              <w:rPr>
                <w:rFonts w:cs="B Nazanin" w:hint="cs"/>
                <w:b/>
                <w:bCs/>
                <w:rtl/>
              </w:rPr>
              <w:t>تهران، خ طالقانی، بین حافظ و خ استاد نجات الهی (ویلا)، پ 251، طبقه دوم، کد پستی: 1598618133</w:t>
            </w:r>
          </w:p>
        </w:tc>
        <w:tc>
          <w:tcPr>
            <w:tcW w:w="1080" w:type="dxa"/>
            <w:vAlign w:val="center"/>
          </w:tcPr>
          <w:p w:rsidR="00B65D1D" w:rsidRPr="0014432B" w:rsidRDefault="0082460B" w:rsidP="0082460B">
            <w:pPr>
              <w:jc w:val="center"/>
              <w:rPr>
                <w:rFonts w:cs="B Nazanin"/>
                <w:b/>
                <w:bCs/>
                <w:rtl/>
              </w:rPr>
            </w:pPr>
            <w:r w:rsidRPr="0014432B">
              <w:rPr>
                <w:rFonts w:cs="B Nazanin" w:hint="cs"/>
                <w:b/>
                <w:bCs/>
                <w:rtl/>
              </w:rPr>
              <w:t>9-88896868</w:t>
            </w:r>
          </w:p>
        </w:tc>
        <w:tc>
          <w:tcPr>
            <w:tcW w:w="1170" w:type="dxa"/>
            <w:vAlign w:val="center"/>
          </w:tcPr>
          <w:p w:rsidR="00B65D1D" w:rsidRPr="0014432B" w:rsidRDefault="00B65D1D" w:rsidP="0082460B">
            <w:pPr>
              <w:jc w:val="center"/>
              <w:rPr>
                <w:rFonts w:cs="B Nazanin"/>
                <w:b/>
                <w:bCs/>
              </w:rPr>
            </w:pPr>
            <w:r w:rsidRPr="0014432B">
              <w:rPr>
                <w:rFonts w:cs="B Nazanin" w:hint="cs"/>
                <w:b/>
                <w:bCs/>
                <w:rtl/>
              </w:rPr>
              <w:t>88914326</w:t>
            </w:r>
          </w:p>
        </w:tc>
        <w:tc>
          <w:tcPr>
            <w:tcW w:w="2070" w:type="dxa"/>
            <w:vAlign w:val="center"/>
          </w:tcPr>
          <w:p w:rsidR="00B65D1D" w:rsidRPr="0014432B" w:rsidRDefault="00B65D1D" w:rsidP="0082460B">
            <w:pPr>
              <w:jc w:val="center"/>
              <w:rPr>
                <w:rFonts w:cs="B Nazanin"/>
                <w:b/>
                <w:bCs/>
              </w:rPr>
            </w:pPr>
            <w:r w:rsidRPr="0014432B">
              <w:rPr>
                <w:rFonts w:cs="B Nazanin" w:hint="cs"/>
                <w:b/>
                <w:bCs/>
                <w:rtl/>
              </w:rPr>
              <w:t>آزمایشگاه ژنتیک پزشکی تهران (دکتر اکبری)</w:t>
            </w:r>
          </w:p>
        </w:tc>
        <w:tc>
          <w:tcPr>
            <w:tcW w:w="763" w:type="dxa"/>
            <w:vAlign w:val="center"/>
          </w:tcPr>
          <w:p w:rsidR="00B65D1D" w:rsidRPr="004F388F" w:rsidRDefault="00B65D1D" w:rsidP="0082460B">
            <w:pPr>
              <w:jc w:val="center"/>
              <w:rPr>
                <w:rFonts w:cs="B Titr"/>
                <w:sz w:val="20"/>
                <w:szCs w:val="20"/>
              </w:rPr>
            </w:pPr>
            <w:r w:rsidRPr="004F388F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</w:tr>
      <w:tr w:rsidR="002C1EEB" w:rsidTr="002C1EEB">
        <w:trPr>
          <w:trHeight w:val="1403"/>
          <w:jc w:val="center"/>
        </w:trPr>
        <w:tc>
          <w:tcPr>
            <w:tcW w:w="3014" w:type="dxa"/>
            <w:vAlign w:val="center"/>
          </w:tcPr>
          <w:p w:rsidR="00B65D1D" w:rsidRPr="0014432B" w:rsidRDefault="00EB4A13" w:rsidP="008246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4432B">
              <w:rPr>
                <w:rFonts w:asciiTheme="majorBidi" w:hAnsiTheme="majorBidi" w:cstheme="majorBidi"/>
                <w:b/>
                <w:bCs/>
              </w:rPr>
              <w:t>lab@irangenepath.com</w:t>
            </w:r>
          </w:p>
        </w:tc>
        <w:tc>
          <w:tcPr>
            <w:tcW w:w="4950" w:type="dxa"/>
            <w:vAlign w:val="center"/>
          </w:tcPr>
          <w:p w:rsidR="00B65D1D" w:rsidRPr="0014432B" w:rsidRDefault="00B65D1D" w:rsidP="0082460B">
            <w:pPr>
              <w:jc w:val="center"/>
              <w:rPr>
                <w:rFonts w:cs="B Nazanin"/>
                <w:b/>
                <w:bCs/>
                <w:rtl/>
              </w:rPr>
            </w:pPr>
            <w:r w:rsidRPr="0014432B">
              <w:rPr>
                <w:rFonts w:cs="B Nazanin" w:hint="cs"/>
                <w:b/>
                <w:bCs/>
                <w:rtl/>
              </w:rPr>
              <w:t>تهران شهرک غرب میدان صنعت، خ حسن انتهای خ چهارم، پ 2</w:t>
            </w:r>
          </w:p>
          <w:p w:rsidR="00B65D1D" w:rsidRPr="0014432B" w:rsidRDefault="00B65D1D" w:rsidP="0082460B">
            <w:pPr>
              <w:jc w:val="center"/>
              <w:rPr>
                <w:rFonts w:cs="B Nazanin"/>
                <w:b/>
                <w:bCs/>
                <w:rtl/>
              </w:rPr>
            </w:pPr>
            <w:r w:rsidRPr="0014432B">
              <w:rPr>
                <w:rFonts w:cs="B Nazanin" w:hint="cs"/>
                <w:b/>
                <w:bCs/>
                <w:rtl/>
              </w:rPr>
              <w:t>کدپستی: 1466713713</w:t>
            </w:r>
          </w:p>
        </w:tc>
        <w:tc>
          <w:tcPr>
            <w:tcW w:w="1080" w:type="dxa"/>
            <w:vAlign w:val="center"/>
          </w:tcPr>
          <w:p w:rsidR="00B65D1D" w:rsidRPr="0014432B" w:rsidRDefault="0082460B" w:rsidP="0082460B">
            <w:pPr>
              <w:jc w:val="center"/>
              <w:rPr>
                <w:rFonts w:cs="B Nazanin"/>
                <w:b/>
                <w:bCs/>
                <w:rtl/>
              </w:rPr>
            </w:pPr>
            <w:r w:rsidRPr="0014432B">
              <w:rPr>
                <w:rFonts w:cs="B Nazanin" w:hint="cs"/>
                <w:b/>
                <w:bCs/>
                <w:rtl/>
              </w:rPr>
              <w:t>88083575</w:t>
            </w:r>
          </w:p>
        </w:tc>
        <w:tc>
          <w:tcPr>
            <w:tcW w:w="1170" w:type="dxa"/>
            <w:vAlign w:val="center"/>
          </w:tcPr>
          <w:p w:rsidR="00B65D1D" w:rsidRPr="0014432B" w:rsidRDefault="00B65D1D" w:rsidP="0082460B">
            <w:pPr>
              <w:jc w:val="center"/>
              <w:rPr>
                <w:rFonts w:cs="B Nazanin"/>
                <w:b/>
                <w:bCs/>
                <w:rtl/>
              </w:rPr>
            </w:pPr>
            <w:r w:rsidRPr="0014432B">
              <w:rPr>
                <w:rFonts w:cs="B Nazanin" w:hint="cs"/>
                <w:b/>
                <w:bCs/>
                <w:rtl/>
              </w:rPr>
              <w:t>88363955</w:t>
            </w:r>
          </w:p>
          <w:p w:rsidR="00B65D1D" w:rsidRPr="0014432B" w:rsidRDefault="00B65D1D" w:rsidP="0082460B">
            <w:pPr>
              <w:jc w:val="center"/>
              <w:rPr>
                <w:rFonts w:cs="B Nazanin"/>
                <w:b/>
                <w:bCs/>
                <w:rtl/>
              </w:rPr>
            </w:pPr>
            <w:r w:rsidRPr="0014432B">
              <w:rPr>
                <w:rFonts w:cs="B Nazanin" w:hint="cs"/>
                <w:b/>
                <w:bCs/>
                <w:rtl/>
              </w:rPr>
              <w:t>88370838</w:t>
            </w:r>
          </w:p>
        </w:tc>
        <w:tc>
          <w:tcPr>
            <w:tcW w:w="2070" w:type="dxa"/>
            <w:vAlign w:val="center"/>
          </w:tcPr>
          <w:p w:rsidR="00B65D1D" w:rsidRPr="0014432B" w:rsidRDefault="00B65D1D" w:rsidP="0082460B">
            <w:pPr>
              <w:jc w:val="center"/>
              <w:rPr>
                <w:rFonts w:cs="B Nazanin"/>
                <w:b/>
                <w:bCs/>
                <w:rtl/>
              </w:rPr>
            </w:pPr>
            <w:r w:rsidRPr="0014432B">
              <w:rPr>
                <w:rFonts w:cs="B Nazanin" w:hint="cs"/>
                <w:b/>
                <w:bCs/>
                <w:rtl/>
              </w:rPr>
              <w:t>مرکز پاتولوژی ژنتیک کریمی‌نژاد-نجم آبادی</w:t>
            </w:r>
          </w:p>
        </w:tc>
        <w:tc>
          <w:tcPr>
            <w:tcW w:w="763" w:type="dxa"/>
            <w:vAlign w:val="center"/>
          </w:tcPr>
          <w:p w:rsidR="00B65D1D" w:rsidRPr="004F388F" w:rsidRDefault="00B65D1D" w:rsidP="0082460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F388F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2C1EEB" w:rsidTr="002C1EEB">
        <w:trPr>
          <w:trHeight w:val="1502"/>
          <w:jc w:val="center"/>
        </w:trPr>
        <w:tc>
          <w:tcPr>
            <w:tcW w:w="3014" w:type="dxa"/>
            <w:vAlign w:val="center"/>
          </w:tcPr>
          <w:p w:rsidR="00B65D1D" w:rsidRPr="0014432B" w:rsidRDefault="00EB4A13" w:rsidP="008246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4432B">
              <w:rPr>
                <w:rFonts w:asciiTheme="majorBidi" w:hAnsiTheme="majorBidi" w:cstheme="majorBidi"/>
                <w:b/>
                <w:bCs/>
              </w:rPr>
              <w:t>www.irangenetictest.com</w:t>
            </w:r>
          </w:p>
        </w:tc>
        <w:tc>
          <w:tcPr>
            <w:tcW w:w="4950" w:type="dxa"/>
            <w:vAlign w:val="center"/>
          </w:tcPr>
          <w:p w:rsidR="00B65D1D" w:rsidRPr="0014432B" w:rsidRDefault="00B65D1D" w:rsidP="0082460B">
            <w:pPr>
              <w:jc w:val="center"/>
              <w:rPr>
                <w:rFonts w:cs="B Nazanin"/>
                <w:b/>
                <w:bCs/>
                <w:rtl/>
              </w:rPr>
            </w:pPr>
            <w:r w:rsidRPr="0014432B">
              <w:rPr>
                <w:rFonts w:cs="B Nazanin" w:hint="cs"/>
                <w:b/>
                <w:bCs/>
                <w:rtl/>
              </w:rPr>
              <w:t>میدان هفت تیر، خ قائم مقام فراهانی، نرسیده به مطهری، پ 115(ساختمان پزشکان 139) طبقه همکف واحد 2</w:t>
            </w:r>
          </w:p>
        </w:tc>
        <w:tc>
          <w:tcPr>
            <w:tcW w:w="1080" w:type="dxa"/>
            <w:vAlign w:val="center"/>
          </w:tcPr>
          <w:p w:rsidR="00B65D1D" w:rsidRPr="0014432B" w:rsidRDefault="0082460B" w:rsidP="0082460B">
            <w:pPr>
              <w:jc w:val="center"/>
              <w:rPr>
                <w:rFonts w:cs="B Nazanin"/>
                <w:b/>
                <w:bCs/>
                <w:rtl/>
              </w:rPr>
            </w:pPr>
            <w:r w:rsidRPr="0014432B">
              <w:rPr>
                <w:rFonts w:cs="B Nazanin" w:hint="cs"/>
                <w:b/>
                <w:bCs/>
                <w:rtl/>
              </w:rPr>
              <w:t>88813141</w:t>
            </w:r>
          </w:p>
        </w:tc>
        <w:tc>
          <w:tcPr>
            <w:tcW w:w="1170" w:type="dxa"/>
            <w:vAlign w:val="center"/>
          </w:tcPr>
          <w:p w:rsidR="00B65D1D" w:rsidRPr="0014432B" w:rsidRDefault="00B65D1D" w:rsidP="0082460B">
            <w:pPr>
              <w:jc w:val="center"/>
              <w:rPr>
                <w:rFonts w:cs="B Nazanin"/>
                <w:b/>
                <w:bCs/>
                <w:rtl/>
              </w:rPr>
            </w:pPr>
            <w:r w:rsidRPr="0014432B">
              <w:rPr>
                <w:rFonts w:cs="B Nazanin" w:hint="cs"/>
                <w:b/>
                <w:bCs/>
                <w:rtl/>
              </w:rPr>
              <w:t>88862159</w:t>
            </w:r>
          </w:p>
          <w:p w:rsidR="00B65D1D" w:rsidRPr="0014432B" w:rsidRDefault="00B65D1D" w:rsidP="0082460B">
            <w:pPr>
              <w:jc w:val="center"/>
              <w:rPr>
                <w:rFonts w:cs="B Nazanin"/>
                <w:b/>
                <w:bCs/>
                <w:rtl/>
              </w:rPr>
            </w:pPr>
            <w:r w:rsidRPr="0014432B">
              <w:rPr>
                <w:rFonts w:cs="B Nazanin" w:hint="cs"/>
                <w:b/>
                <w:bCs/>
                <w:rtl/>
              </w:rPr>
              <w:t>88862158</w:t>
            </w:r>
          </w:p>
        </w:tc>
        <w:tc>
          <w:tcPr>
            <w:tcW w:w="2070" w:type="dxa"/>
            <w:vAlign w:val="center"/>
          </w:tcPr>
          <w:p w:rsidR="00B65D1D" w:rsidRPr="0014432B" w:rsidRDefault="00B65D1D" w:rsidP="0082460B">
            <w:pPr>
              <w:jc w:val="center"/>
              <w:rPr>
                <w:rFonts w:cs="B Nazanin"/>
                <w:b/>
                <w:bCs/>
                <w:rtl/>
              </w:rPr>
            </w:pPr>
            <w:r w:rsidRPr="0014432B">
              <w:rPr>
                <w:rFonts w:cs="B Nazanin" w:hint="cs"/>
                <w:b/>
                <w:bCs/>
                <w:rtl/>
              </w:rPr>
              <w:t>مرکز ژنتیک پزشکی دکتر فاضلی-دکتر صنعتی</w:t>
            </w:r>
          </w:p>
        </w:tc>
        <w:tc>
          <w:tcPr>
            <w:tcW w:w="763" w:type="dxa"/>
            <w:vAlign w:val="center"/>
          </w:tcPr>
          <w:p w:rsidR="00B65D1D" w:rsidRPr="004F388F" w:rsidRDefault="00B65D1D" w:rsidP="008246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F388F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</w:tr>
    </w:tbl>
    <w:p w:rsidR="00311747" w:rsidRDefault="002C1EEB"/>
    <w:p w:rsidR="00D71715" w:rsidRDefault="00D71715">
      <w:bookmarkStart w:id="0" w:name="_GoBack"/>
      <w:bookmarkEnd w:id="0"/>
    </w:p>
    <w:sectPr w:rsidR="00D71715" w:rsidSect="002C1E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80"/>
    <w:rsid w:val="00071F51"/>
    <w:rsid w:val="0014432B"/>
    <w:rsid w:val="002536C5"/>
    <w:rsid w:val="002C1EEB"/>
    <w:rsid w:val="002F7A3F"/>
    <w:rsid w:val="00346528"/>
    <w:rsid w:val="00381910"/>
    <w:rsid w:val="004A1B6A"/>
    <w:rsid w:val="004A7A45"/>
    <w:rsid w:val="004F388F"/>
    <w:rsid w:val="008057DA"/>
    <w:rsid w:val="0082460B"/>
    <w:rsid w:val="00843C21"/>
    <w:rsid w:val="009354BC"/>
    <w:rsid w:val="00AC4086"/>
    <w:rsid w:val="00AE1877"/>
    <w:rsid w:val="00B65D1D"/>
    <w:rsid w:val="00C82D80"/>
    <w:rsid w:val="00D71715"/>
    <w:rsid w:val="00EB4A13"/>
    <w:rsid w:val="00EE1FCC"/>
    <w:rsid w:val="00F8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B186</dc:creator>
  <cp:keywords/>
  <dc:description/>
  <cp:lastModifiedBy>B186</cp:lastModifiedBy>
  <cp:revision>23</cp:revision>
  <cp:lastPrinted>2022-09-13T05:06:00Z</cp:lastPrinted>
  <dcterms:created xsi:type="dcterms:W3CDTF">2022-06-14T05:24:00Z</dcterms:created>
  <dcterms:modified xsi:type="dcterms:W3CDTF">2022-09-13T05:08:00Z</dcterms:modified>
</cp:coreProperties>
</file>