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1E" w:rsidRDefault="00935374">
      <w:hyperlink r:id="rId5" w:history="1">
        <w:r>
          <w:rPr>
            <w:rStyle w:val="Hyperlink"/>
            <w:rFonts w:ascii="Calibri" w:eastAsia="Calibri" w:hAnsi="Calibri"/>
            <w:b/>
            <w:bCs/>
            <w:color w:val="0563C1"/>
          </w:rPr>
          <w:t>Behdasht-Jonoob-Tehran@sina.tums.ac.ir</w:t>
        </w:r>
      </w:hyperlink>
      <w:bookmarkStart w:id="0" w:name="_GoBack"/>
      <w:bookmarkEnd w:id="0"/>
    </w:p>
    <w:sectPr w:rsidR="00B6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74"/>
    <w:rsid w:val="00935374"/>
    <w:rsid w:val="00B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hdasht-Jonoob-Tehran@sina.t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2020-06-08T07:19:00Z</dcterms:created>
  <dcterms:modified xsi:type="dcterms:W3CDTF">2020-06-08T07:19:00Z</dcterms:modified>
</cp:coreProperties>
</file>